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356CB6">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751439"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3F9989B1" wp14:editId="00441DF3">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5A3">
              <w:rPr>
                <w:rFonts w:ascii="Arial" w:eastAsia="Arial" w:hAnsi="Arial" w:cs="Arial"/>
                <w:b/>
                <w:color w:val="FFFFFF"/>
                <w:sz w:val="22"/>
              </w:rPr>
              <w:t>Y</w:t>
            </w:r>
            <w:r w:rsidR="00751439">
              <w:rPr>
                <w:rFonts w:ascii="Arial" w:eastAsia="Arial" w:hAnsi="Arial" w:cs="Arial"/>
                <w:b/>
                <w:color w:val="FFFFFF"/>
                <w:sz w:val="22"/>
              </w:rPr>
              <w:t xml:space="preserve">1 and </w:t>
            </w:r>
            <w:r w:rsidR="00F46AEA">
              <w:rPr>
                <w:rFonts w:ascii="Arial" w:eastAsia="Arial" w:hAnsi="Arial" w:cs="Arial"/>
                <w:b/>
                <w:color w:val="FFFFFF"/>
                <w:sz w:val="22"/>
              </w:rPr>
              <w:t>2</w:t>
            </w:r>
            <w:r w:rsidR="006055A3">
              <w:rPr>
                <w:rFonts w:ascii="Arial" w:eastAsia="Arial" w:hAnsi="Arial" w:cs="Arial"/>
                <w:b/>
                <w:color w:val="FFFFFF"/>
                <w:sz w:val="22"/>
              </w:rPr>
              <w:t xml:space="preserve"> </w:t>
            </w:r>
            <w:r w:rsidR="002101F6">
              <w:rPr>
                <w:rFonts w:ascii="Arial" w:eastAsia="Arial" w:hAnsi="Arial" w:cs="Arial"/>
                <w:b/>
                <w:color w:val="FFFFFF"/>
                <w:sz w:val="22"/>
              </w:rPr>
              <w:t xml:space="preserve">Learning Project </w:t>
            </w:r>
          </w:p>
          <w:p w:rsidR="00085C74" w:rsidRDefault="00DD79A6">
            <w:pPr>
              <w:ind w:left="0" w:right="37"/>
              <w:jc w:val="center"/>
              <w:rPr>
                <w:rFonts w:ascii="Arial" w:eastAsia="Arial" w:hAnsi="Arial" w:cs="Arial"/>
                <w:b/>
                <w:color w:val="FFFFFF"/>
                <w:sz w:val="22"/>
              </w:rPr>
            </w:pPr>
            <w:r>
              <w:rPr>
                <w:rFonts w:ascii="Arial" w:eastAsia="Arial" w:hAnsi="Arial" w:cs="Arial"/>
                <w:b/>
                <w:color w:val="FFFFFF"/>
                <w:sz w:val="22"/>
              </w:rPr>
              <w:t>Music  29</w:t>
            </w:r>
            <w:r w:rsidRPr="00DD79A6">
              <w:rPr>
                <w:rFonts w:ascii="Arial" w:eastAsia="Arial" w:hAnsi="Arial" w:cs="Arial"/>
                <w:b/>
                <w:color w:val="FFFFFF"/>
                <w:sz w:val="22"/>
                <w:vertAlign w:val="superscript"/>
              </w:rPr>
              <w:t>th</w:t>
            </w:r>
            <w:r>
              <w:rPr>
                <w:rFonts w:ascii="Arial" w:eastAsia="Arial" w:hAnsi="Arial" w:cs="Arial"/>
                <w:b/>
                <w:color w:val="FFFFFF"/>
                <w:sz w:val="22"/>
              </w:rPr>
              <w:t xml:space="preserve"> June </w:t>
            </w:r>
            <w:r w:rsidR="00626A97">
              <w:rPr>
                <w:rFonts w:ascii="Arial" w:eastAsia="Arial" w:hAnsi="Arial" w:cs="Arial"/>
                <w:b/>
                <w:color w:val="FFFFFF"/>
                <w:sz w:val="22"/>
              </w:rPr>
              <w:t>2020</w:t>
            </w:r>
          </w:p>
          <w:p w:rsidR="00626A97" w:rsidRDefault="00626A97" w:rsidP="004B722C">
            <w:pPr>
              <w:ind w:left="0" w:right="37"/>
            </w:pPr>
          </w:p>
        </w:tc>
      </w:tr>
      <w:tr w:rsidR="00085C74" w:rsidRPr="004A19DE" w:rsidTr="004F3D70">
        <w:trPr>
          <w:trHeight w:val="298"/>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r w:rsidR="00751439">
              <w:rPr>
                <w:rFonts w:asciiTheme="minorHAnsi" w:hAnsiTheme="minorHAnsi" w:cstheme="minorHAnsi"/>
                <w:b/>
                <w:sz w:val="22"/>
              </w:rPr>
              <w:t xml:space="preserve"> Year 2</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r w:rsidR="00751439">
              <w:rPr>
                <w:rFonts w:asciiTheme="minorHAnsi" w:eastAsia="Arial" w:hAnsiTheme="minorHAnsi" w:cstheme="minorHAnsi"/>
                <w:b/>
                <w:sz w:val="22"/>
              </w:rPr>
              <w:t>Year 2</w:t>
            </w:r>
          </w:p>
        </w:tc>
      </w:tr>
      <w:tr w:rsidR="00755B68" w:rsidRPr="004A19DE" w:rsidTr="004F3D70">
        <w:trPr>
          <w:trHeight w:val="777"/>
        </w:trPr>
        <w:tc>
          <w:tcPr>
            <w:tcW w:w="7655" w:type="dxa"/>
            <w:tcBorders>
              <w:top w:val="single" w:sz="4" w:space="0" w:color="auto"/>
              <w:left w:val="single" w:sz="4" w:space="0" w:color="auto"/>
              <w:bottom w:val="single" w:sz="4" w:space="0" w:color="auto"/>
              <w:right w:val="single" w:sz="4" w:space="0" w:color="auto"/>
            </w:tcBorders>
          </w:tcPr>
          <w:p w:rsidR="00755B68" w:rsidRPr="004A19DE" w:rsidRDefault="00EE239F" w:rsidP="00EE239F">
            <w:pPr>
              <w:ind w:left="0"/>
              <w:rPr>
                <w:rFonts w:asciiTheme="minorHAnsi" w:hAnsiTheme="minorHAnsi" w:cstheme="minorHAnsi"/>
                <w:sz w:val="22"/>
              </w:rPr>
            </w:pPr>
            <w:r w:rsidRPr="00EE239F">
              <w:rPr>
                <w:rFonts w:asciiTheme="minorHAnsi" w:hAnsiTheme="minorHAnsi" w:cstheme="minorHAnsi"/>
                <w:color w:val="4B3241"/>
                <w:sz w:val="22"/>
                <w:shd w:val="clear" w:color="auto" w:fill="FFFFFF"/>
              </w:rPr>
              <w:t xml:space="preserve">Chapter 2 of 'The Odyssey', retold by Louie </w:t>
            </w:r>
            <w:proofErr w:type="spellStart"/>
            <w:r w:rsidRPr="00EE239F">
              <w:rPr>
                <w:rFonts w:asciiTheme="minorHAnsi" w:hAnsiTheme="minorHAnsi" w:cstheme="minorHAnsi"/>
                <w:color w:val="4B3241"/>
                <w:sz w:val="22"/>
                <w:shd w:val="clear" w:color="auto" w:fill="FFFFFF"/>
              </w:rPr>
              <w:t>Stowell</w:t>
            </w:r>
            <w:proofErr w:type="spellEnd"/>
            <w:r>
              <w:rPr>
                <w:rFonts w:asciiTheme="minorHAnsi" w:hAnsiTheme="minorHAnsi" w:cstheme="minorHAnsi"/>
                <w:color w:val="4B3241"/>
                <w:sz w:val="22"/>
                <w:shd w:val="clear" w:color="auto" w:fill="FFFFFF"/>
              </w:rPr>
              <w:t xml:space="preserve">.  </w:t>
            </w:r>
            <w:r w:rsidR="00755B68" w:rsidRPr="00EE239F">
              <w:rPr>
                <w:rFonts w:asciiTheme="minorHAnsi" w:hAnsiTheme="minorHAnsi" w:cstheme="minorHAnsi"/>
                <w:color w:val="auto"/>
                <w:sz w:val="22"/>
              </w:rPr>
              <w:t>Go</w:t>
            </w:r>
            <w:r w:rsidR="00755B68" w:rsidRPr="004A19DE">
              <w:rPr>
                <w:rFonts w:asciiTheme="minorHAnsi" w:hAnsiTheme="minorHAnsi" w:cstheme="minorHAnsi"/>
                <w:color w:val="auto"/>
                <w:sz w:val="22"/>
              </w:rPr>
              <w:t xml:space="preserve"> to </w:t>
            </w:r>
            <w:hyperlink r:id="rId7" w:history="1">
              <w:r w:rsidR="004939E1">
                <w:rPr>
                  <w:rStyle w:val="Hyperlink"/>
                </w:rPr>
                <w:t>https://classroom.thenational.academy/subjects-by-year/year-2/subjects/english/</w:t>
              </w:r>
            </w:hyperlink>
            <w:r w:rsidR="0017331D">
              <w:rPr>
                <w:rFonts w:asciiTheme="minorHAnsi" w:hAnsiTheme="minorHAnsi" w:cstheme="minorHAnsi"/>
                <w:color w:val="auto"/>
                <w:sz w:val="22"/>
              </w:rPr>
              <w:t>and scroll down to find</w:t>
            </w:r>
            <w:r w:rsidR="004939E1">
              <w:rPr>
                <w:rFonts w:asciiTheme="minorHAnsi" w:hAnsiTheme="minorHAnsi" w:cstheme="minorHAnsi"/>
                <w:color w:val="auto"/>
                <w:sz w:val="22"/>
              </w:rPr>
              <w:t xml:space="preserve"> </w:t>
            </w:r>
            <w:r w:rsidR="004939E1" w:rsidRPr="004939E1">
              <w:rPr>
                <w:rFonts w:asciiTheme="minorHAnsi" w:hAnsiTheme="minorHAnsi" w:cstheme="minorHAnsi"/>
                <w:b/>
                <w:color w:val="FF0000"/>
                <w:sz w:val="22"/>
              </w:rPr>
              <w:t>9.</w:t>
            </w:r>
            <w:r w:rsidR="004939E1">
              <w:rPr>
                <w:rFonts w:asciiTheme="minorHAnsi" w:hAnsiTheme="minorHAnsi" w:cstheme="minorHAnsi"/>
                <w:color w:val="auto"/>
                <w:sz w:val="22"/>
              </w:rPr>
              <w:t xml:space="preserve"> </w:t>
            </w:r>
            <w:r w:rsidR="004939E1" w:rsidRPr="004939E1">
              <w:rPr>
                <w:rFonts w:asciiTheme="minorHAnsi" w:hAnsiTheme="minorHAnsi" w:cstheme="minorHAnsi"/>
                <w:b/>
                <w:color w:val="FF0000"/>
                <w:sz w:val="22"/>
              </w:rPr>
              <w:t>CHARACTER DESCRIPTION</w:t>
            </w:r>
            <w:r w:rsidR="0017331D">
              <w:rPr>
                <w:rFonts w:asciiTheme="minorHAnsi" w:hAnsiTheme="minorHAnsi" w:cstheme="minorHAnsi"/>
                <w:color w:val="auto"/>
                <w:sz w:val="22"/>
              </w:rPr>
              <w:t>:</w:t>
            </w:r>
          </w:p>
        </w:tc>
        <w:tc>
          <w:tcPr>
            <w:tcW w:w="7938" w:type="dxa"/>
            <w:tcBorders>
              <w:top w:val="single" w:sz="6" w:space="0" w:color="000000"/>
              <w:left w:val="single" w:sz="4" w:space="0" w:color="auto"/>
              <w:bottom w:val="single" w:sz="6" w:space="0" w:color="000000"/>
              <w:right w:val="single" w:sz="6" w:space="0" w:color="000000"/>
            </w:tcBorders>
          </w:tcPr>
          <w:p w:rsidR="00755B68" w:rsidRPr="004A19DE" w:rsidRDefault="00755B68" w:rsidP="003B0109">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anchor="subjects" w:history="1">
              <w:r w:rsidR="003B0109">
                <w:rPr>
                  <w:rStyle w:val="Hyperlink"/>
                </w:rPr>
                <w:t>https://classroom.thenational.academy/subjects-by-year/year-2/subjects/maths#subjects</w:t>
              </w:r>
            </w:hyperlink>
            <w:r w:rsidR="003B0109">
              <w:t xml:space="preserve"> </w:t>
            </w:r>
            <w:r w:rsidR="0017331D">
              <w:rPr>
                <w:rFonts w:asciiTheme="minorHAnsi" w:hAnsiTheme="minorHAnsi" w:cstheme="minorHAnsi"/>
                <w:sz w:val="22"/>
              </w:rPr>
              <w:t>and scroll down to find:</w:t>
            </w:r>
            <w:r w:rsidR="003B0109">
              <w:rPr>
                <w:rFonts w:asciiTheme="minorHAnsi" w:hAnsiTheme="minorHAnsi" w:cstheme="minorHAnsi"/>
                <w:sz w:val="22"/>
              </w:rPr>
              <w:t xml:space="preserve"> </w:t>
            </w:r>
            <w:r w:rsidR="003B0109" w:rsidRPr="003B0109">
              <w:rPr>
                <w:rFonts w:asciiTheme="minorHAnsi" w:hAnsiTheme="minorHAnsi" w:cstheme="minorHAnsi"/>
                <w:b/>
                <w:color w:val="FF0000"/>
                <w:sz w:val="22"/>
              </w:rPr>
              <w:t>EXPLORING CALCULATION STRATEGIES</w:t>
            </w:r>
          </w:p>
        </w:tc>
      </w:tr>
      <w:tr w:rsidR="0017331D" w:rsidRPr="004A19DE" w:rsidTr="004F3D70">
        <w:trPr>
          <w:trHeight w:val="265"/>
        </w:trPr>
        <w:tc>
          <w:tcPr>
            <w:tcW w:w="7655" w:type="dxa"/>
            <w:tcBorders>
              <w:top w:val="single" w:sz="4" w:space="0" w:color="auto"/>
              <w:left w:val="single" w:sz="4" w:space="0" w:color="auto"/>
              <w:bottom w:val="single" w:sz="4" w:space="0" w:color="auto"/>
              <w:right w:val="single" w:sz="4" w:space="0" w:color="auto"/>
            </w:tcBorders>
          </w:tcPr>
          <w:p w:rsidR="0017331D" w:rsidRPr="004A19DE" w:rsidRDefault="0017331D" w:rsidP="00755B68">
            <w:pPr>
              <w:ind w:left="0"/>
              <w:rPr>
                <w:rFonts w:asciiTheme="minorHAnsi" w:hAnsiTheme="minorHAnsi" w:cstheme="minorHAnsi"/>
                <w:color w:val="auto"/>
                <w:sz w:val="22"/>
              </w:rPr>
            </w:pPr>
            <w:r w:rsidRPr="004A19DE">
              <w:rPr>
                <w:rFonts w:asciiTheme="minorHAnsi" w:hAnsiTheme="minorHAnsi" w:cstheme="minorHAnsi"/>
                <w:b/>
                <w:color w:val="FF0000"/>
                <w:sz w:val="22"/>
                <w:shd w:val="clear" w:color="auto" w:fill="FFFFFF"/>
              </w:rPr>
              <w:t>Monday</w:t>
            </w:r>
            <w:r w:rsidR="004939E1">
              <w:rPr>
                <w:rFonts w:asciiTheme="minorHAnsi" w:hAnsiTheme="minorHAnsi" w:cstheme="minorHAnsi"/>
                <w:b/>
                <w:color w:val="FF0000"/>
                <w:sz w:val="22"/>
                <w:shd w:val="clear" w:color="auto" w:fill="FFFFFF"/>
              </w:rPr>
              <w:t xml:space="preserve"> – to retrieve information</w:t>
            </w:r>
          </w:p>
        </w:tc>
        <w:tc>
          <w:tcPr>
            <w:tcW w:w="7938" w:type="dxa"/>
            <w:tcBorders>
              <w:top w:val="single" w:sz="6" w:space="0" w:color="000000"/>
              <w:left w:val="single" w:sz="4" w:space="0" w:color="auto"/>
              <w:bottom w:val="single" w:sz="6" w:space="0" w:color="000000"/>
              <w:right w:val="single" w:sz="6" w:space="0" w:color="000000"/>
            </w:tcBorders>
          </w:tcPr>
          <w:p w:rsidR="0017331D" w:rsidRPr="004A19DE" w:rsidRDefault="0017331D" w:rsidP="00755B68">
            <w:pPr>
              <w:ind w:left="0"/>
              <w:rPr>
                <w:rFonts w:asciiTheme="minorHAnsi" w:hAnsiTheme="minorHAnsi" w:cstheme="minorHAnsi"/>
                <w:color w:val="auto"/>
                <w:sz w:val="22"/>
              </w:rPr>
            </w:pPr>
            <w:r w:rsidRPr="004A19DE">
              <w:rPr>
                <w:rFonts w:asciiTheme="minorHAnsi" w:hAnsiTheme="minorHAnsi" w:cstheme="minorHAnsi"/>
                <w:b/>
                <w:color w:val="FF0000"/>
                <w:sz w:val="22"/>
                <w:shd w:val="clear" w:color="auto" w:fill="FFFFFF"/>
              </w:rPr>
              <w:t>Monday</w:t>
            </w:r>
            <w:r w:rsidR="003B0109">
              <w:rPr>
                <w:rFonts w:asciiTheme="minorHAnsi" w:hAnsiTheme="minorHAnsi" w:cstheme="minorHAnsi"/>
                <w:b/>
                <w:color w:val="FF0000"/>
                <w:sz w:val="22"/>
                <w:shd w:val="clear" w:color="auto" w:fill="FFFFFF"/>
              </w:rPr>
              <w:t xml:space="preserve"> – L1 to apply addition strategies to solve equations</w:t>
            </w:r>
          </w:p>
        </w:tc>
      </w:tr>
      <w:tr w:rsidR="00755B68" w:rsidRPr="004A19DE" w:rsidTr="004F3D70">
        <w:trPr>
          <w:trHeight w:val="256"/>
        </w:trPr>
        <w:tc>
          <w:tcPr>
            <w:tcW w:w="7655" w:type="dxa"/>
            <w:tcBorders>
              <w:top w:val="single" w:sz="4" w:space="0" w:color="auto"/>
              <w:left w:val="single" w:sz="4" w:space="0" w:color="auto"/>
              <w:bottom w:val="single" w:sz="4" w:space="0" w:color="auto"/>
              <w:right w:val="single" w:sz="4" w:space="0" w:color="auto"/>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00EE239F">
              <w:rPr>
                <w:rFonts w:asciiTheme="minorHAnsi" w:hAnsiTheme="minorHAnsi" w:cstheme="minorHAnsi"/>
                <w:b/>
                <w:color w:val="FFC000"/>
                <w:sz w:val="22"/>
              </w:rPr>
              <w:t xml:space="preserve"> – to make inferences</w:t>
            </w:r>
            <w:r w:rsidR="00EE239F" w:rsidRPr="004A19DE">
              <w:rPr>
                <w:rFonts w:asciiTheme="minorHAnsi" w:hAnsiTheme="minorHAnsi" w:cstheme="minorHAnsi"/>
                <w:sz w:val="22"/>
              </w:rPr>
              <w:t xml:space="preserve"> </w:t>
            </w:r>
          </w:p>
        </w:tc>
        <w:tc>
          <w:tcPr>
            <w:tcW w:w="7938" w:type="dxa"/>
            <w:tcBorders>
              <w:top w:val="single" w:sz="6" w:space="0" w:color="000000"/>
              <w:left w:val="single" w:sz="4" w:space="0" w:color="auto"/>
              <w:bottom w:val="single" w:sz="6" w:space="0" w:color="000000"/>
              <w:right w:val="single" w:sz="6" w:space="0" w:color="000000"/>
            </w:tcBorders>
          </w:tcPr>
          <w:p w:rsidR="00755B68" w:rsidRPr="004A19DE" w:rsidRDefault="00755B68" w:rsidP="003B0109">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3B0109">
              <w:rPr>
                <w:rFonts w:asciiTheme="minorHAnsi" w:hAnsiTheme="minorHAnsi" w:cstheme="minorHAnsi"/>
                <w:color w:val="FFC000"/>
                <w:sz w:val="22"/>
              </w:rPr>
              <w:t>–</w:t>
            </w:r>
            <w:r w:rsidR="003B0109" w:rsidRPr="003B0109">
              <w:rPr>
                <w:rFonts w:asciiTheme="minorHAnsi" w:hAnsiTheme="minorHAnsi" w:cstheme="minorHAnsi"/>
                <w:color w:val="FFC000"/>
                <w:sz w:val="22"/>
              </w:rPr>
              <w:t xml:space="preserve"> </w:t>
            </w:r>
            <w:r w:rsidR="003B0109">
              <w:rPr>
                <w:rFonts w:asciiTheme="minorHAnsi" w:hAnsiTheme="minorHAnsi" w:cstheme="minorHAnsi"/>
                <w:color w:val="FFC000"/>
                <w:sz w:val="22"/>
              </w:rPr>
              <w:t xml:space="preserve">L2 </w:t>
            </w:r>
            <w:r w:rsidR="003B0109" w:rsidRPr="003B0109">
              <w:rPr>
                <w:rFonts w:asciiTheme="minorHAnsi" w:hAnsiTheme="minorHAnsi" w:cstheme="minorHAnsi"/>
                <w:b/>
                <w:color w:val="FFC000"/>
                <w:sz w:val="22"/>
                <w:shd w:val="clear" w:color="auto" w:fill="FFFFFF"/>
              </w:rPr>
              <w:t>to apply subtraction strategies to solve equations</w:t>
            </w:r>
          </w:p>
        </w:tc>
      </w:tr>
      <w:tr w:rsidR="00755B68" w:rsidRPr="004A19DE" w:rsidTr="004F3D70">
        <w:trPr>
          <w:trHeight w:val="328"/>
        </w:trPr>
        <w:tc>
          <w:tcPr>
            <w:tcW w:w="7655" w:type="dxa"/>
            <w:tcBorders>
              <w:top w:val="single" w:sz="4" w:space="0" w:color="auto"/>
              <w:left w:val="single" w:sz="4" w:space="0" w:color="auto"/>
              <w:bottom w:val="single" w:sz="4" w:space="0" w:color="auto"/>
              <w:right w:val="single" w:sz="4" w:space="0" w:color="auto"/>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00EE239F" w:rsidRPr="00EE239F">
              <w:rPr>
                <w:rFonts w:asciiTheme="minorHAnsi" w:hAnsiTheme="minorHAnsi" w:cstheme="minorHAnsi"/>
                <w:b/>
                <w:color w:val="00B050"/>
                <w:sz w:val="22"/>
              </w:rPr>
              <w:t>- to add detail to expanded noun phrases</w:t>
            </w:r>
          </w:p>
        </w:tc>
        <w:tc>
          <w:tcPr>
            <w:tcW w:w="7938" w:type="dxa"/>
            <w:tcBorders>
              <w:top w:val="single" w:sz="6" w:space="0" w:color="000000"/>
              <w:left w:val="single" w:sz="4" w:space="0" w:color="auto"/>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3B0109" w:rsidRPr="003B0109">
              <w:rPr>
                <w:rFonts w:asciiTheme="minorHAnsi" w:hAnsiTheme="minorHAnsi" w:cstheme="minorHAnsi"/>
                <w:b/>
                <w:color w:val="00B050"/>
                <w:sz w:val="22"/>
              </w:rPr>
              <w:t xml:space="preserve">– </w:t>
            </w:r>
            <w:r w:rsidR="003B0109">
              <w:rPr>
                <w:rFonts w:asciiTheme="minorHAnsi" w:hAnsiTheme="minorHAnsi" w:cstheme="minorHAnsi"/>
                <w:b/>
                <w:color w:val="00B050"/>
                <w:sz w:val="22"/>
              </w:rPr>
              <w:t xml:space="preserve">L3 </w:t>
            </w:r>
            <w:r w:rsidR="003B0109" w:rsidRPr="003B0109">
              <w:rPr>
                <w:rFonts w:asciiTheme="minorHAnsi" w:hAnsiTheme="minorHAnsi" w:cstheme="minorHAnsi"/>
                <w:b/>
                <w:color w:val="00B050"/>
                <w:sz w:val="22"/>
              </w:rPr>
              <w:t>solving word problems</w:t>
            </w:r>
          </w:p>
        </w:tc>
      </w:tr>
      <w:tr w:rsidR="00755B68" w:rsidRPr="004A19DE" w:rsidTr="004F3D70">
        <w:trPr>
          <w:trHeight w:val="244"/>
        </w:trPr>
        <w:tc>
          <w:tcPr>
            <w:tcW w:w="7655" w:type="dxa"/>
            <w:tcBorders>
              <w:top w:val="single" w:sz="4" w:space="0" w:color="auto"/>
              <w:left w:val="single" w:sz="4" w:space="0" w:color="auto"/>
              <w:bottom w:val="single" w:sz="4" w:space="0" w:color="auto"/>
              <w:right w:val="single" w:sz="4" w:space="0" w:color="auto"/>
            </w:tcBorders>
          </w:tcPr>
          <w:p w:rsidR="00755B68" w:rsidRPr="00EE239F" w:rsidRDefault="00755B68" w:rsidP="00755B68">
            <w:pPr>
              <w:ind w:left="0"/>
              <w:rPr>
                <w:rFonts w:asciiTheme="minorHAnsi" w:hAnsiTheme="minorHAnsi" w:cstheme="minorHAnsi"/>
                <w:b/>
                <w:color w:val="0070C0"/>
                <w:sz w:val="22"/>
              </w:rPr>
            </w:pPr>
            <w:r w:rsidRPr="00EE239F">
              <w:rPr>
                <w:rFonts w:asciiTheme="minorHAnsi" w:hAnsiTheme="minorHAnsi" w:cstheme="minorHAnsi"/>
                <w:b/>
                <w:color w:val="0070C0"/>
                <w:sz w:val="22"/>
              </w:rPr>
              <w:t xml:space="preserve">Thursday </w:t>
            </w:r>
            <w:r w:rsidR="00EE239F" w:rsidRPr="00EE239F">
              <w:rPr>
                <w:rFonts w:asciiTheme="minorHAnsi" w:hAnsiTheme="minorHAnsi" w:cstheme="minorHAnsi"/>
                <w:b/>
                <w:color w:val="0070C0"/>
                <w:sz w:val="22"/>
              </w:rPr>
              <w:t>– to add detail to expanded noun phrases</w:t>
            </w:r>
          </w:p>
        </w:tc>
        <w:tc>
          <w:tcPr>
            <w:tcW w:w="7938" w:type="dxa"/>
            <w:tcBorders>
              <w:top w:val="single" w:sz="6" w:space="0" w:color="000000"/>
              <w:left w:val="single" w:sz="4" w:space="0" w:color="auto"/>
              <w:bottom w:val="single" w:sz="6" w:space="0" w:color="000000"/>
              <w:right w:val="single" w:sz="6" w:space="0" w:color="000000"/>
            </w:tcBorders>
          </w:tcPr>
          <w:p w:rsidR="00755B68" w:rsidRPr="003B0109" w:rsidRDefault="00755B68" w:rsidP="00755B68">
            <w:pPr>
              <w:ind w:left="0"/>
              <w:rPr>
                <w:rFonts w:asciiTheme="minorHAnsi" w:hAnsiTheme="minorHAnsi" w:cstheme="minorHAnsi"/>
                <w:b/>
                <w:sz w:val="22"/>
              </w:rPr>
            </w:pPr>
            <w:r w:rsidRPr="003B0109">
              <w:rPr>
                <w:rFonts w:asciiTheme="minorHAnsi" w:hAnsiTheme="minorHAnsi" w:cstheme="minorHAnsi"/>
                <w:b/>
                <w:color w:val="0070C0"/>
                <w:sz w:val="22"/>
              </w:rPr>
              <w:t xml:space="preserve">Thursday </w:t>
            </w:r>
            <w:r w:rsidR="003B0109" w:rsidRPr="003B0109">
              <w:rPr>
                <w:rFonts w:asciiTheme="minorHAnsi" w:hAnsiTheme="minorHAnsi" w:cstheme="minorHAnsi"/>
                <w:b/>
                <w:color w:val="0070C0"/>
                <w:sz w:val="22"/>
              </w:rPr>
              <w:t xml:space="preserve">– </w:t>
            </w:r>
            <w:r w:rsidR="003B0109">
              <w:rPr>
                <w:rFonts w:asciiTheme="minorHAnsi" w:hAnsiTheme="minorHAnsi" w:cstheme="minorHAnsi"/>
                <w:b/>
                <w:color w:val="0070C0"/>
                <w:sz w:val="22"/>
              </w:rPr>
              <w:t xml:space="preserve">L4 </w:t>
            </w:r>
            <w:r w:rsidR="003B0109" w:rsidRPr="003B0109">
              <w:rPr>
                <w:rFonts w:asciiTheme="minorHAnsi" w:hAnsiTheme="minorHAnsi" w:cstheme="minorHAnsi"/>
                <w:b/>
                <w:color w:val="0070C0"/>
                <w:sz w:val="22"/>
              </w:rPr>
              <w:t>solving comparison word problems</w:t>
            </w:r>
          </w:p>
        </w:tc>
      </w:tr>
      <w:tr w:rsidR="00755B68" w:rsidRPr="004A19DE" w:rsidTr="004F3D70">
        <w:trPr>
          <w:trHeight w:val="252"/>
        </w:trPr>
        <w:tc>
          <w:tcPr>
            <w:tcW w:w="7655" w:type="dxa"/>
            <w:tcBorders>
              <w:top w:val="single" w:sz="4" w:space="0" w:color="auto"/>
              <w:left w:val="single" w:sz="4" w:space="0" w:color="auto"/>
              <w:bottom w:val="single" w:sz="4" w:space="0" w:color="auto"/>
              <w:right w:val="single" w:sz="4" w:space="0" w:color="auto"/>
            </w:tcBorders>
          </w:tcPr>
          <w:p w:rsidR="00755B68" w:rsidRPr="004A19DE" w:rsidRDefault="00755B68" w:rsidP="00755B68">
            <w:pPr>
              <w:ind w:left="0"/>
              <w:rPr>
                <w:rFonts w:asciiTheme="minorHAnsi" w:hAnsiTheme="minorHAnsi" w:cstheme="minorHAnsi"/>
                <w:sz w:val="22"/>
              </w:rPr>
            </w:pPr>
            <w:r w:rsidRPr="00EE239F">
              <w:rPr>
                <w:rFonts w:asciiTheme="minorHAnsi" w:hAnsiTheme="minorHAnsi" w:cstheme="minorHAnsi"/>
                <w:b/>
                <w:color w:val="7030A0"/>
                <w:sz w:val="22"/>
              </w:rPr>
              <w:t>Friday</w:t>
            </w:r>
            <w:r w:rsidR="00EE239F" w:rsidRPr="00EE239F">
              <w:rPr>
                <w:rFonts w:asciiTheme="minorHAnsi" w:hAnsiTheme="minorHAnsi" w:cstheme="minorHAnsi"/>
                <w:color w:val="7030A0"/>
                <w:sz w:val="22"/>
              </w:rPr>
              <w:t xml:space="preserve">- </w:t>
            </w:r>
            <w:r w:rsidR="00EE239F" w:rsidRPr="00EE239F">
              <w:rPr>
                <w:rFonts w:asciiTheme="minorHAnsi" w:hAnsiTheme="minorHAnsi" w:cstheme="minorHAnsi"/>
                <w:b/>
                <w:color w:val="7030A0"/>
                <w:sz w:val="22"/>
              </w:rPr>
              <w:t>to write a character description</w:t>
            </w:r>
          </w:p>
        </w:tc>
        <w:tc>
          <w:tcPr>
            <w:tcW w:w="7938" w:type="dxa"/>
            <w:tcBorders>
              <w:top w:val="single" w:sz="6" w:space="0" w:color="000000"/>
              <w:left w:val="single" w:sz="4" w:space="0" w:color="auto"/>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003B0109">
              <w:rPr>
                <w:rFonts w:asciiTheme="minorHAnsi" w:hAnsiTheme="minorHAnsi" w:cstheme="minorHAnsi"/>
                <w:b/>
                <w:color w:val="CC00FF"/>
                <w:sz w:val="22"/>
              </w:rPr>
              <w:t xml:space="preserve"> – L5 adding 2 two digit numbers using column addition</w:t>
            </w:r>
            <w:r w:rsidRPr="004A19DE">
              <w:rPr>
                <w:rFonts w:asciiTheme="minorHAnsi" w:hAnsiTheme="minorHAnsi" w:cstheme="minorHAnsi"/>
                <w:sz w:val="22"/>
              </w:rPr>
              <w:t xml:space="preserve"> </w:t>
            </w:r>
          </w:p>
        </w:tc>
      </w:tr>
      <w:tr w:rsidR="00751439" w:rsidRPr="004A19DE" w:rsidTr="00751439">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751439" w:rsidRPr="004A19DE" w:rsidRDefault="00751439" w:rsidP="005B65D4">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r>
              <w:rPr>
                <w:rFonts w:asciiTheme="minorHAnsi" w:hAnsiTheme="minorHAnsi" w:cstheme="minorHAnsi"/>
                <w:b/>
                <w:sz w:val="22"/>
              </w:rPr>
              <w:t xml:space="preserve"> Year 1</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1439" w:rsidRPr="004A19DE" w:rsidRDefault="00751439" w:rsidP="005B65D4">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Maths Tasks </w:t>
            </w:r>
            <w:r>
              <w:rPr>
                <w:rFonts w:asciiTheme="minorHAnsi" w:eastAsia="Arial" w:hAnsiTheme="minorHAnsi" w:cstheme="minorHAnsi"/>
                <w:b/>
                <w:sz w:val="22"/>
              </w:rPr>
              <w:t>Year 1</w:t>
            </w:r>
          </w:p>
        </w:tc>
      </w:tr>
      <w:tr w:rsidR="00231474" w:rsidRPr="004A19DE" w:rsidTr="00231474">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tcPr>
          <w:p w:rsidR="00231474" w:rsidRPr="00231474" w:rsidRDefault="00231474" w:rsidP="00A73BC2">
            <w:pPr>
              <w:ind w:left="0" w:right="29"/>
              <w:rPr>
                <w:rFonts w:asciiTheme="minorHAnsi" w:hAnsiTheme="minorHAnsi" w:cstheme="minorHAnsi"/>
                <w:b/>
                <w:color w:val="FF0000"/>
                <w:sz w:val="22"/>
              </w:rPr>
            </w:pPr>
            <w:r>
              <w:t xml:space="preserve">Go to </w:t>
            </w:r>
            <w:hyperlink r:id="rId9" w:history="1">
              <w:r w:rsidRPr="00231474">
                <w:rPr>
                  <w:color w:val="0000FF"/>
                  <w:u w:val="single"/>
                </w:rPr>
                <w:t>https://classroom.thenational.academy/subjects-by-year/year-1/subjects/english</w:t>
              </w:r>
            </w:hyperlink>
            <w:r>
              <w:t xml:space="preserve"> and scroll down to </w:t>
            </w:r>
            <w:r w:rsidRPr="00231474">
              <w:rPr>
                <w:b/>
                <w:color w:val="FF0000"/>
              </w:rPr>
              <w:t>FICTION WRITING</w:t>
            </w:r>
            <w:r>
              <w:rPr>
                <w:b/>
                <w:color w:val="FF0000"/>
              </w:rPr>
              <w:t xml:space="preserve"> (lessons 1-5)</w:t>
            </w:r>
          </w:p>
        </w:tc>
        <w:tc>
          <w:tcPr>
            <w:tcW w:w="79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31474" w:rsidRPr="004A19DE" w:rsidRDefault="00231474" w:rsidP="00A73BC2">
            <w:pPr>
              <w:ind w:left="0" w:right="10"/>
              <w:rPr>
                <w:rFonts w:asciiTheme="minorHAnsi" w:eastAsia="Arial" w:hAnsiTheme="minorHAnsi" w:cstheme="minorHAnsi"/>
                <w:b/>
                <w:sz w:val="22"/>
              </w:rPr>
            </w:pPr>
            <w:r>
              <w:t xml:space="preserve">Go to </w:t>
            </w:r>
            <w:hyperlink r:id="rId10" w:history="1">
              <w:r w:rsidRPr="00231474">
                <w:rPr>
                  <w:color w:val="0000FF"/>
                  <w:u w:val="single"/>
                </w:rPr>
                <w:t>https://classroom.thenational.academy/subjects-by-year/year-1/subjects/maths</w:t>
              </w:r>
            </w:hyperlink>
            <w:r>
              <w:t xml:space="preserve"> and scroll down to find NUMBERS 50-100 and BEYOND (Lesson 6-10)</w:t>
            </w:r>
          </w:p>
        </w:tc>
      </w:tr>
      <w:tr w:rsidR="00751439" w:rsidRPr="004A19DE" w:rsidTr="001B4ADA">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auto"/>
          </w:tcPr>
          <w:p w:rsidR="00751439" w:rsidRPr="004A19DE" w:rsidRDefault="00751439" w:rsidP="00751439">
            <w:pPr>
              <w:ind w:left="0"/>
              <w:rPr>
                <w:rFonts w:asciiTheme="minorHAnsi" w:hAnsiTheme="minorHAnsi" w:cstheme="minorHAnsi"/>
                <w:color w:val="auto"/>
                <w:sz w:val="22"/>
              </w:rPr>
            </w:pPr>
            <w:r w:rsidRPr="004A19DE">
              <w:rPr>
                <w:rFonts w:asciiTheme="minorHAnsi" w:hAnsiTheme="minorHAnsi" w:cstheme="minorHAnsi"/>
                <w:b/>
                <w:color w:val="FF0000"/>
                <w:sz w:val="22"/>
                <w:shd w:val="clear" w:color="auto" w:fill="FFFFFF"/>
              </w:rPr>
              <w:t>Monday</w:t>
            </w:r>
            <w:r>
              <w:rPr>
                <w:rFonts w:asciiTheme="minorHAnsi" w:hAnsiTheme="minorHAnsi" w:cstheme="minorHAnsi"/>
                <w:b/>
                <w:color w:val="FF0000"/>
                <w:sz w:val="22"/>
                <w:shd w:val="clear" w:color="auto" w:fill="FFFFFF"/>
              </w:rPr>
              <w:t xml:space="preserve"> – </w:t>
            </w:r>
            <w:r w:rsidR="00231474">
              <w:rPr>
                <w:rFonts w:asciiTheme="minorHAnsi" w:hAnsiTheme="minorHAnsi" w:cstheme="minorHAnsi"/>
                <w:b/>
                <w:color w:val="FF0000"/>
                <w:sz w:val="22"/>
                <w:shd w:val="clear" w:color="auto" w:fill="FFFFFF"/>
              </w:rPr>
              <w:t>L1 Katie in London</w:t>
            </w:r>
          </w:p>
        </w:tc>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751439" w:rsidRPr="004A19DE" w:rsidRDefault="00751439" w:rsidP="005B65D4">
            <w:pPr>
              <w:ind w:left="0"/>
              <w:rPr>
                <w:rFonts w:asciiTheme="minorHAnsi" w:hAnsiTheme="minorHAnsi" w:cstheme="minorHAnsi"/>
                <w:color w:val="auto"/>
                <w:sz w:val="22"/>
              </w:rPr>
            </w:pPr>
            <w:r w:rsidRPr="004A19DE">
              <w:rPr>
                <w:rFonts w:asciiTheme="minorHAnsi" w:hAnsiTheme="minorHAnsi" w:cstheme="minorHAnsi"/>
                <w:b/>
                <w:color w:val="FF0000"/>
                <w:sz w:val="22"/>
                <w:shd w:val="clear" w:color="auto" w:fill="FFFFFF"/>
              </w:rPr>
              <w:t>Monday</w:t>
            </w:r>
            <w:r>
              <w:rPr>
                <w:rFonts w:asciiTheme="minorHAnsi" w:hAnsiTheme="minorHAnsi" w:cstheme="minorHAnsi"/>
                <w:b/>
                <w:color w:val="FF0000"/>
                <w:sz w:val="22"/>
                <w:shd w:val="clear" w:color="auto" w:fill="FFFFFF"/>
              </w:rPr>
              <w:t xml:space="preserve"> – </w:t>
            </w:r>
            <w:r w:rsidR="00A73BC2">
              <w:rPr>
                <w:rFonts w:asciiTheme="minorHAnsi" w:hAnsiTheme="minorHAnsi" w:cstheme="minorHAnsi"/>
                <w:b/>
                <w:color w:val="FF0000"/>
                <w:sz w:val="22"/>
                <w:shd w:val="clear" w:color="auto" w:fill="FFFFFF"/>
              </w:rPr>
              <w:t>L6 To compare numbers within 100 on a number line</w:t>
            </w:r>
          </w:p>
        </w:tc>
      </w:tr>
      <w:tr w:rsidR="00751439" w:rsidRPr="004A19DE" w:rsidTr="001B4ADA">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auto"/>
          </w:tcPr>
          <w:p w:rsidR="00751439" w:rsidRPr="004A19DE" w:rsidRDefault="00751439" w:rsidP="00751439">
            <w:pPr>
              <w:ind w:left="0"/>
              <w:rPr>
                <w:rFonts w:asciiTheme="minorHAnsi" w:hAnsiTheme="minorHAnsi" w:cstheme="minorHAnsi"/>
                <w:sz w:val="22"/>
              </w:rPr>
            </w:pPr>
            <w:r w:rsidRPr="004A19DE">
              <w:rPr>
                <w:rFonts w:asciiTheme="minorHAnsi" w:hAnsiTheme="minorHAnsi" w:cstheme="minorHAnsi"/>
                <w:b/>
                <w:color w:val="FFC000"/>
                <w:sz w:val="22"/>
              </w:rPr>
              <w:t>Tuesday</w:t>
            </w:r>
            <w:r>
              <w:rPr>
                <w:rFonts w:asciiTheme="minorHAnsi" w:hAnsiTheme="minorHAnsi" w:cstheme="minorHAnsi"/>
                <w:b/>
                <w:color w:val="FFC000"/>
                <w:sz w:val="22"/>
              </w:rPr>
              <w:t xml:space="preserve"> – </w:t>
            </w:r>
            <w:r w:rsidR="00231474">
              <w:rPr>
                <w:rFonts w:asciiTheme="minorHAnsi" w:hAnsiTheme="minorHAnsi" w:cstheme="minorHAnsi"/>
                <w:b/>
                <w:color w:val="FFC000"/>
                <w:sz w:val="22"/>
              </w:rPr>
              <w:t>L2 To commit a story to memory</w:t>
            </w:r>
          </w:p>
        </w:tc>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751439" w:rsidRPr="004A19DE" w:rsidRDefault="00751439" w:rsidP="005B65D4">
            <w:pPr>
              <w:ind w:left="0"/>
              <w:rPr>
                <w:rFonts w:asciiTheme="minorHAnsi" w:hAnsiTheme="minorHAnsi" w:cstheme="minorHAnsi"/>
                <w:sz w:val="22"/>
              </w:rPr>
            </w:pPr>
            <w:r w:rsidRPr="004A19DE">
              <w:rPr>
                <w:rFonts w:asciiTheme="minorHAnsi" w:hAnsiTheme="minorHAnsi" w:cstheme="minorHAnsi"/>
                <w:b/>
                <w:color w:val="FFC000"/>
                <w:sz w:val="22"/>
              </w:rPr>
              <w:t>Tuesday</w:t>
            </w:r>
            <w:r>
              <w:rPr>
                <w:rFonts w:asciiTheme="minorHAnsi" w:hAnsiTheme="minorHAnsi" w:cstheme="minorHAnsi"/>
                <w:b/>
                <w:color w:val="FFC000"/>
                <w:sz w:val="22"/>
              </w:rPr>
              <w:t xml:space="preserve"> – </w:t>
            </w:r>
            <w:r w:rsidR="00A73BC2">
              <w:rPr>
                <w:rFonts w:asciiTheme="minorHAnsi" w:hAnsiTheme="minorHAnsi" w:cstheme="minorHAnsi"/>
                <w:b/>
                <w:color w:val="FFC000"/>
                <w:sz w:val="22"/>
              </w:rPr>
              <w:t>L7 To compare numbers within 100 on a place value chart</w:t>
            </w:r>
          </w:p>
        </w:tc>
      </w:tr>
      <w:tr w:rsidR="00751439" w:rsidRPr="004A19DE" w:rsidTr="001B4ADA">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auto"/>
          </w:tcPr>
          <w:p w:rsidR="00751439" w:rsidRPr="004A19DE" w:rsidRDefault="00751439" w:rsidP="00751439">
            <w:pPr>
              <w:ind w:left="0"/>
              <w:rPr>
                <w:rFonts w:asciiTheme="minorHAnsi" w:hAnsiTheme="minorHAnsi" w:cstheme="minorHAnsi"/>
                <w:sz w:val="22"/>
              </w:rPr>
            </w:pPr>
            <w:r w:rsidRPr="004A19DE">
              <w:rPr>
                <w:rFonts w:asciiTheme="minorHAnsi" w:hAnsiTheme="minorHAnsi" w:cstheme="minorHAnsi"/>
                <w:b/>
                <w:color w:val="00B050"/>
                <w:sz w:val="22"/>
              </w:rPr>
              <w:t>Wednesday</w:t>
            </w:r>
            <w:r w:rsidRPr="00EE239F">
              <w:rPr>
                <w:rFonts w:asciiTheme="minorHAnsi" w:hAnsiTheme="minorHAnsi" w:cstheme="minorHAnsi"/>
                <w:b/>
                <w:color w:val="00B050"/>
                <w:sz w:val="22"/>
              </w:rPr>
              <w:t xml:space="preserve">- </w:t>
            </w:r>
            <w:r w:rsidR="00231474">
              <w:rPr>
                <w:rFonts w:asciiTheme="minorHAnsi" w:hAnsiTheme="minorHAnsi" w:cstheme="minorHAnsi"/>
                <w:b/>
                <w:color w:val="00B050"/>
                <w:sz w:val="22"/>
              </w:rPr>
              <w:t>L3 To use capital letters for proper nouns</w:t>
            </w:r>
          </w:p>
        </w:tc>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751439" w:rsidRPr="004A19DE" w:rsidRDefault="00751439" w:rsidP="005B65D4">
            <w:pPr>
              <w:ind w:left="0"/>
              <w:rPr>
                <w:rFonts w:asciiTheme="minorHAnsi" w:hAnsiTheme="minorHAnsi" w:cstheme="minorHAnsi"/>
                <w:sz w:val="22"/>
              </w:rPr>
            </w:pPr>
            <w:r w:rsidRPr="004A19DE">
              <w:rPr>
                <w:rFonts w:asciiTheme="minorHAnsi" w:hAnsiTheme="minorHAnsi" w:cstheme="minorHAnsi"/>
                <w:b/>
                <w:color w:val="00B050"/>
                <w:sz w:val="22"/>
              </w:rPr>
              <w:t>Wednesday</w:t>
            </w:r>
            <w:r w:rsidRPr="00EE239F">
              <w:rPr>
                <w:rFonts w:asciiTheme="minorHAnsi" w:hAnsiTheme="minorHAnsi" w:cstheme="minorHAnsi"/>
                <w:b/>
                <w:color w:val="00B050"/>
                <w:sz w:val="22"/>
              </w:rPr>
              <w:t xml:space="preserve">- </w:t>
            </w:r>
            <w:r w:rsidR="00A73BC2">
              <w:rPr>
                <w:rFonts w:asciiTheme="minorHAnsi" w:hAnsiTheme="minorHAnsi" w:cstheme="minorHAnsi"/>
                <w:b/>
                <w:color w:val="00B050"/>
                <w:sz w:val="22"/>
              </w:rPr>
              <w:t>L8 To order numbers within 100</w:t>
            </w:r>
          </w:p>
        </w:tc>
      </w:tr>
      <w:tr w:rsidR="00751439" w:rsidRPr="004A19DE" w:rsidTr="001B4ADA">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auto"/>
          </w:tcPr>
          <w:p w:rsidR="00751439" w:rsidRPr="00EE239F" w:rsidRDefault="00751439" w:rsidP="00751439">
            <w:pPr>
              <w:ind w:left="0"/>
              <w:rPr>
                <w:rFonts w:asciiTheme="minorHAnsi" w:hAnsiTheme="minorHAnsi" w:cstheme="minorHAnsi"/>
                <w:b/>
                <w:color w:val="0070C0"/>
                <w:sz w:val="22"/>
              </w:rPr>
            </w:pPr>
            <w:r w:rsidRPr="00EE239F">
              <w:rPr>
                <w:rFonts w:asciiTheme="minorHAnsi" w:hAnsiTheme="minorHAnsi" w:cstheme="minorHAnsi"/>
                <w:b/>
                <w:color w:val="0070C0"/>
                <w:sz w:val="22"/>
              </w:rPr>
              <w:t xml:space="preserve">Thursday – </w:t>
            </w:r>
            <w:r w:rsidR="00231474">
              <w:rPr>
                <w:rFonts w:asciiTheme="minorHAnsi" w:hAnsiTheme="minorHAnsi" w:cstheme="minorHAnsi"/>
                <w:b/>
                <w:color w:val="0070C0"/>
                <w:sz w:val="22"/>
              </w:rPr>
              <w:t>L4 To begin to write our story</w:t>
            </w:r>
          </w:p>
        </w:tc>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751439" w:rsidRPr="00EE239F" w:rsidRDefault="00751439" w:rsidP="005B65D4">
            <w:pPr>
              <w:ind w:left="0"/>
              <w:rPr>
                <w:rFonts w:asciiTheme="minorHAnsi" w:hAnsiTheme="minorHAnsi" w:cstheme="minorHAnsi"/>
                <w:b/>
                <w:color w:val="0070C0"/>
                <w:sz w:val="22"/>
              </w:rPr>
            </w:pPr>
            <w:r w:rsidRPr="00EE239F">
              <w:rPr>
                <w:rFonts w:asciiTheme="minorHAnsi" w:hAnsiTheme="minorHAnsi" w:cstheme="minorHAnsi"/>
                <w:b/>
                <w:color w:val="0070C0"/>
                <w:sz w:val="22"/>
              </w:rPr>
              <w:t xml:space="preserve">Thursday – </w:t>
            </w:r>
            <w:r w:rsidR="00A73BC2">
              <w:rPr>
                <w:rFonts w:asciiTheme="minorHAnsi" w:hAnsiTheme="minorHAnsi" w:cstheme="minorHAnsi"/>
                <w:b/>
                <w:color w:val="0070C0"/>
                <w:sz w:val="22"/>
              </w:rPr>
              <w:t>L9 To order numbers within 100</w:t>
            </w:r>
          </w:p>
        </w:tc>
      </w:tr>
      <w:tr w:rsidR="00751439" w:rsidRPr="004A19DE" w:rsidTr="001B4ADA">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auto"/>
          </w:tcPr>
          <w:p w:rsidR="00751439" w:rsidRPr="004A19DE" w:rsidRDefault="00751439" w:rsidP="00751439">
            <w:pPr>
              <w:ind w:left="0"/>
              <w:rPr>
                <w:rFonts w:asciiTheme="minorHAnsi" w:hAnsiTheme="minorHAnsi" w:cstheme="minorHAnsi"/>
                <w:sz w:val="22"/>
              </w:rPr>
            </w:pPr>
            <w:r w:rsidRPr="00EE239F">
              <w:rPr>
                <w:rFonts w:asciiTheme="minorHAnsi" w:hAnsiTheme="minorHAnsi" w:cstheme="minorHAnsi"/>
                <w:b/>
                <w:color w:val="7030A0"/>
                <w:sz w:val="22"/>
              </w:rPr>
              <w:t>Friday</w:t>
            </w:r>
            <w:r w:rsidRPr="00EE239F">
              <w:rPr>
                <w:rFonts w:asciiTheme="minorHAnsi" w:hAnsiTheme="minorHAnsi" w:cstheme="minorHAnsi"/>
                <w:color w:val="7030A0"/>
                <w:sz w:val="22"/>
              </w:rPr>
              <w:t xml:space="preserve">- </w:t>
            </w:r>
            <w:r w:rsidR="00231474" w:rsidRPr="00231474">
              <w:rPr>
                <w:rFonts w:asciiTheme="minorHAnsi" w:hAnsiTheme="minorHAnsi" w:cstheme="minorHAnsi"/>
                <w:b/>
                <w:color w:val="7030A0"/>
                <w:sz w:val="22"/>
              </w:rPr>
              <w:t>L5 To continue to write our story</w:t>
            </w:r>
          </w:p>
        </w:tc>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751439" w:rsidRPr="004A19DE" w:rsidRDefault="00751439" w:rsidP="005B65D4">
            <w:pPr>
              <w:ind w:left="0"/>
              <w:rPr>
                <w:rFonts w:asciiTheme="minorHAnsi" w:hAnsiTheme="minorHAnsi" w:cstheme="minorHAnsi"/>
                <w:sz w:val="22"/>
              </w:rPr>
            </w:pPr>
            <w:r w:rsidRPr="00EE239F">
              <w:rPr>
                <w:rFonts w:asciiTheme="minorHAnsi" w:hAnsiTheme="minorHAnsi" w:cstheme="minorHAnsi"/>
                <w:b/>
                <w:color w:val="7030A0"/>
                <w:sz w:val="22"/>
              </w:rPr>
              <w:t>Friday</w:t>
            </w:r>
            <w:r w:rsidRPr="00A73BC2">
              <w:rPr>
                <w:rFonts w:asciiTheme="minorHAnsi" w:hAnsiTheme="minorHAnsi" w:cstheme="minorHAnsi"/>
                <w:b/>
                <w:color w:val="7030A0"/>
                <w:sz w:val="22"/>
              </w:rPr>
              <w:t xml:space="preserve">- </w:t>
            </w:r>
            <w:r w:rsidR="00A73BC2" w:rsidRPr="00A73BC2">
              <w:rPr>
                <w:rFonts w:asciiTheme="minorHAnsi" w:hAnsiTheme="minorHAnsi" w:cstheme="minorHAnsi"/>
                <w:b/>
                <w:color w:val="7030A0"/>
                <w:sz w:val="22"/>
              </w:rPr>
              <w:t>L10 To identify patterns within a sequence of numbers</w:t>
            </w:r>
            <w:r w:rsidR="00A73BC2">
              <w:rPr>
                <w:rFonts w:asciiTheme="minorHAnsi" w:hAnsiTheme="minorHAnsi" w:cstheme="minorHAnsi"/>
                <w:color w:val="7030A0"/>
                <w:sz w:val="22"/>
              </w:rPr>
              <w:t xml:space="preserve"> </w:t>
            </w:r>
          </w:p>
        </w:tc>
      </w:tr>
      <w:tr w:rsidR="00751439" w:rsidRPr="004A19DE" w:rsidTr="004F3D70">
        <w:trPr>
          <w:trHeight w:val="298"/>
        </w:trPr>
        <w:tc>
          <w:tcPr>
            <w:tcW w:w="7655"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751439" w:rsidRPr="004A19DE" w:rsidRDefault="00751439"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1439" w:rsidRPr="004A19DE" w:rsidRDefault="00751439"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1439" w:rsidRPr="004A19DE" w:rsidTr="00C16E16">
        <w:trPr>
          <w:trHeight w:val="2387"/>
        </w:trPr>
        <w:tc>
          <w:tcPr>
            <w:tcW w:w="7655" w:type="dxa"/>
            <w:tcBorders>
              <w:top w:val="single" w:sz="6" w:space="0" w:color="000000"/>
              <w:left w:val="single" w:sz="6" w:space="0" w:color="000000"/>
              <w:bottom w:val="single" w:sz="6" w:space="0" w:color="000000"/>
              <w:right w:val="single" w:sz="6" w:space="0" w:color="000000"/>
            </w:tcBorders>
            <w:vAlign w:val="center"/>
          </w:tcPr>
          <w:p w:rsidR="00751439" w:rsidRDefault="00751439" w:rsidP="0095552A">
            <w:pPr>
              <w:ind w:left="2"/>
              <w:rPr>
                <w:rFonts w:ascii="Arial" w:eastAsia="Arial" w:hAnsi="Arial" w:cs="Arial"/>
                <w:sz w:val="20"/>
              </w:rPr>
            </w:pPr>
            <w:r>
              <w:rPr>
                <w:rFonts w:ascii="Arial" w:eastAsia="Arial" w:hAnsi="Arial" w:cs="Arial"/>
                <w:b/>
                <w:color w:val="FF0000"/>
                <w:sz w:val="20"/>
              </w:rPr>
              <w:t xml:space="preserve">Monday- </w:t>
            </w:r>
            <w:r>
              <w:rPr>
                <w:rFonts w:ascii="Arial" w:eastAsia="Arial" w:hAnsi="Arial" w:cs="Arial"/>
                <w:sz w:val="20"/>
              </w:rPr>
              <w:t>Make an A-Z list of musical vocabulary. This could include instruments,</w:t>
            </w:r>
            <w:r>
              <w:rPr>
                <w:sz w:val="20"/>
              </w:rPr>
              <w:t>​</w:t>
            </w:r>
            <w:r>
              <w:rPr>
                <w:sz w:val="20"/>
              </w:rPr>
              <w:tab/>
            </w:r>
            <w:r>
              <w:rPr>
                <w:rFonts w:ascii="Arial" w:eastAsia="Arial" w:hAnsi="Arial" w:cs="Arial"/>
                <w:sz w:val="20"/>
              </w:rPr>
              <w:t xml:space="preserve"> artists or musical verbs. Apply some of these into sentences.  </w:t>
            </w:r>
          </w:p>
          <w:p w:rsidR="00751439" w:rsidRPr="0095552A" w:rsidRDefault="00751439" w:rsidP="0095552A">
            <w:pPr>
              <w:ind w:left="2"/>
              <w:rPr>
                <w:rFonts w:ascii="Arial" w:eastAsia="Arial" w:hAnsi="Arial" w:cs="Arial"/>
                <w:color w:val="auto"/>
                <w:sz w:val="20"/>
              </w:rPr>
            </w:pPr>
            <w:r w:rsidRPr="0095552A">
              <w:rPr>
                <w:rFonts w:ascii="Arial" w:eastAsia="Arial" w:hAnsi="Arial" w:cs="Arial"/>
                <w:b/>
                <w:color w:val="FFC000"/>
                <w:sz w:val="20"/>
              </w:rPr>
              <w:t>Tuesday</w:t>
            </w:r>
            <w:r>
              <w:rPr>
                <w:rFonts w:ascii="Arial" w:eastAsia="Arial" w:hAnsi="Arial" w:cs="Arial"/>
                <w:color w:val="auto"/>
                <w:sz w:val="20"/>
              </w:rPr>
              <w:t xml:space="preserve"> - </w:t>
            </w:r>
            <w:bookmarkStart w:id="0" w:name="_GoBack"/>
            <w:r w:rsidRPr="0095552A">
              <w:rPr>
                <w:rFonts w:ascii="Arial" w:eastAsia="Arial" w:hAnsi="Arial" w:cs="Arial"/>
                <w:color w:val="auto"/>
                <w:sz w:val="20"/>
              </w:rPr>
              <w:t>Create fact files about musical instruments. This could include</w:t>
            </w:r>
            <w:r w:rsidRPr="0095552A">
              <w:rPr>
                <w:color w:val="auto"/>
                <w:sz w:val="20"/>
              </w:rPr>
              <w:t>​</w:t>
            </w:r>
            <w:r w:rsidRPr="0095552A">
              <w:rPr>
                <w:rFonts w:ascii="Arial" w:eastAsia="Arial" w:hAnsi="Arial" w:cs="Arial"/>
                <w:color w:val="auto"/>
                <w:sz w:val="20"/>
              </w:rPr>
              <w:t xml:space="preserve"> where they originate from, what they’re made from, etc. Your child can include an illustration of the instrument and label the parts.</w:t>
            </w:r>
            <w:bookmarkEnd w:id="0"/>
            <w:r w:rsidRPr="0095552A">
              <w:rPr>
                <w:rFonts w:ascii="Arial" w:eastAsia="Arial" w:hAnsi="Arial" w:cs="Arial"/>
                <w:color w:val="auto"/>
                <w:sz w:val="20"/>
              </w:rPr>
              <w:t xml:space="preserve">  </w:t>
            </w:r>
          </w:p>
          <w:p w:rsidR="00751439" w:rsidRDefault="00751439" w:rsidP="0095552A">
            <w:pPr>
              <w:ind w:left="2"/>
              <w:rPr>
                <w:rFonts w:ascii="Arial" w:eastAsia="Arial" w:hAnsi="Arial" w:cs="Arial"/>
                <w:sz w:val="20"/>
              </w:rPr>
            </w:pPr>
            <w:r>
              <w:rPr>
                <w:rFonts w:ascii="Arial" w:eastAsia="Arial" w:hAnsi="Arial" w:cs="Arial"/>
                <w:b/>
                <w:color w:val="38761D"/>
                <w:sz w:val="20"/>
              </w:rPr>
              <w:t xml:space="preserve">Wednesday- </w:t>
            </w:r>
            <w:r>
              <w:rPr>
                <w:sz w:val="20"/>
              </w:rPr>
              <w:t>​</w:t>
            </w:r>
            <w:r>
              <w:rPr>
                <w:rFonts w:ascii="Arial" w:eastAsia="Arial" w:hAnsi="Arial" w:cs="Arial"/>
                <w:sz w:val="20"/>
              </w:rPr>
              <w:t>Can you rewrite the events from</w:t>
            </w:r>
            <w:r>
              <w:rPr>
                <w:sz w:val="20"/>
              </w:rPr>
              <w:t>​</w:t>
            </w:r>
            <w:r>
              <w:rPr>
                <w:rFonts w:ascii="Arial" w:eastAsia="Arial" w:hAnsi="Arial" w:cs="Arial"/>
                <w:b/>
                <w:color w:val="38761D"/>
                <w:sz w:val="20"/>
              </w:rPr>
              <w:t xml:space="preserve"> </w:t>
            </w:r>
            <w:r>
              <w:rPr>
                <w:sz w:val="20"/>
              </w:rPr>
              <w:t>​</w:t>
            </w:r>
            <w:hyperlink r:id="rId11">
              <w:r>
                <w:rPr>
                  <w:rFonts w:ascii="Arial" w:eastAsia="Arial" w:hAnsi="Arial" w:cs="Arial"/>
                  <w:color w:val="0000FF"/>
                  <w:sz w:val="20"/>
                  <w:u w:val="single" w:color="0000FF"/>
                </w:rPr>
                <w:t>Every Bunny Dance</w:t>
              </w:r>
            </w:hyperlink>
            <w:r>
              <w:rPr>
                <w:color w:val="0000FF"/>
                <w:sz w:val="20"/>
              </w:rPr>
              <w:t>​</w:t>
            </w:r>
            <w:r>
              <w:rPr>
                <w:rFonts w:ascii="Arial" w:eastAsia="Arial" w:hAnsi="Arial" w:cs="Arial"/>
                <w:sz w:val="20"/>
              </w:rPr>
              <w:t xml:space="preserve"> as a newspaper report? Or draw the events in a comic strip style using words such as ‘first’, then, and ‘after that’.  </w:t>
            </w:r>
          </w:p>
          <w:p w:rsidR="00751439" w:rsidRDefault="00751439" w:rsidP="0095552A">
            <w:pPr>
              <w:ind w:left="2"/>
              <w:rPr>
                <w:rFonts w:ascii="Arial" w:eastAsia="Arial" w:hAnsi="Arial" w:cs="Arial"/>
                <w:sz w:val="20"/>
              </w:rPr>
            </w:pPr>
            <w:r>
              <w:rPr>
                <w:rFonts w:ascii="Arial" w:eastAsia="Arial" w:hAnsi="Arial" w:cs="Arial"/>
                <w:b/>
                <w:color w:val="0000FF"/>
                <w:sz w:val="20"/>
              </w:rPr>
              <w:t xml:space="preserve">Thursday- </w:t>
            </w:r>
            <w:r w:rsidRPr="0095552A">
              <w:rPr>
                <w:rFonts w:ascii="Arial" w:eastAsia="Arial" w:hAnsi="Arial" w:cs="Arial"/>
                <w:color w:val="auto"/>
                <w:sz w:val="20"/>
              </w:rPr>
              <w:t>Have a go at</w:t>
            </w:r>
            <w:r w:rsidRPr="0095552A">
              <w:rPr>
                <w:rFonts w:ascii="Arial" w:eastAsia="Arial" w:hAnsi="Arial" w:cs="Arial"/>
                <w:b/>
                <w:color w:val="auto"/>
                <w:sz w:val="20"/>
              </w:rPr>
              <w:t xml:space="preserve"> </w:t>
            </w:r>
            <w:r>
              <w:rPr>
                <w:rFonts w:ascii="Arial" w:eastAsia="Arial" w:hAnsi="Arial" w:cs="Arial"/>
                <w:sz w:val="20"/>
              </w:rPr>
              <w:t>writing your own family song. When ready, you can perform it to your family!</w:t>
            </w:r>
          </w:p>
          <w:p w:rsidR="00751439" w:rsidRDefault="00751439" w:rsidP="0095552A">
            <w:pPr>
              <w:ind w:left="2"/>
            </w:pPr>
            <w:r>
              <w:rPr>
                <w:rFonts w:ascii="Arial" w:eastAsia="Arial" w:hAnsi="Arial" w:cs="Arial"/>
                <w:b/>
                <w:color w:val="9900FF"/>
                <w:sz w:val="20"/>
              </w:rPr>
              <w:t xml:space="preserve">Friday- </w:t>
            </w:r>
            <w:r>
              <w:rPr>
                <w:sz w:val="20"/>
              </w:rPr>
              <w:t>​</w:t>
            </w:r>
            <w:r>
              <w:rPr>
                <w:rFonts w:ascii="Arial" w:eastAsia="Arial" w:hAnsi="Arial" w:cs="Arial"/>
                <w:sz w:val="20"/>
              </w:rPr>
              <w:t xml:space="preserve">Visit the Literacy Shed for this resource on </w:t>
            </w:r>
            <w:r>
              <w:rPr>
                <w:sz w:val="20"/>
              </w:rPr>
              <w:t>​</w:t>
            </w:r>
            <w:hyperlink r:id="rId12">
              <w:r>
                <w:rPr>
                  <w:rFonts w:ascii="Arial" w:eastAsia="Arial" w:hAnsi="Arial" w:cs="Arial"/>
                  <w:color w:val="1155CC"/>
                  <w:sz w:val="20"/>
                  <w:u w:val="single" w:color="1155CC"/>
                </w:rPr>
                <w:t>Once in a Lifetime</w:t>
              </w:r>
            </w:hyperlink>
            <w:r>
              <w:rPr>
                <w:color w:val="1155CC"/>
                <w:sz w:val="20"/>
              </w:rPr>
              <w:t>​</w:t>
            </w:r>
            <w:r>
              <w:rPr>
                <w:rFonts w:ascii="Arial" w:eastAsia="Arial" w:hAnsi="Arial" w:cs="Arial"/>
                <w:sz w:val="20"/>
              </w:rPr>
              <w:t xml:space="preserve"> or create an invitation for to your family song performance.  </w:t>
            </w:r>
          </w:p>
        </w:tc>
        <w:tc>
          <w:tcPr>
            <w:tcW w:w="7938" w:type="dxa"/>
            <w:tcBorders>
              <w:top w:val="single" w:sz="6" w:space="0" w:color="000000"/>
              <w:left w:val="single" w:sz="6" w:space="0" w:color="000000"/>
              <w:bottom w:val="single" w:sz="6" w:space="0" w:color="000000"/>
              <w:right w:val="single" w:sz="6" w:space="0" w:color="000000"/>
            </w:tcBorders>
          </w:tcPr>
          <w:p w:rsidR="00751439" w:rsidRDefault="00751439" w:rsidP="004939E1">
            <w:pPr>
              <w:ind w:left="0"/>
            </w:pPr>
            <w:r>
              <w:rPr>
                <w:rFonts w:ascii="Arial" w:eastAsia="Arial" w:hAnsi="Arial" w:cs="Arial"/>
                <w:b/>
                <w:color w:val="FF0000"/>
                <w:sz w:val="20"/>
              </w:rPr>
              <w:t xml:space="preserve">Monday- </w:t>
            </w:r>
            <w:r>
              <w:rPr>
                <w:sz w:val="20"/>
              </w:rPr>
              <w:t>​</w:t>
            </w:r>
            <w:r>
              <w:rPr>
                <w:rFonts w:ascii="Arial" w:eastAsia="Arial" w:hAnsi="Arial" w:cs="Arial"/>
                <w:sz w:val="20"/>
              </w:rPr>
              <w:t xml:space="preserve">Can you complete the patterns on </w:t>
            </w:r>
            <w:r>
              <w:rPr>
                <w:sz w:val="20"/>
              </w:rPr>
              <w:t>​</w:t>
            </w:r>
            <w:hyperlink r:id="rId13">
              <w:r>
                <w:rPr>
                  <w:rFonts w:ascii="Arial" w:eastAsia="Arial" w:hAnsi="Arial" w:cs="Arial"/>
                  <w:color w:val="1155CC"/>
                  <w:sz w:val="20"/>
                  <w:u w:val="single" w:color="1155CC"/>
                </w:rPr>
                <w:t>these sequencing games</w:t>
              </w:r>
            </w:hyperlink>
            <w:r>
              <w:rPr>
                <w:color w:val="1155CC"/>
                <w:sz w:val="20"/>
              </w:rPr>
              <w:t>​</w:t>
            </w:r>
            <w:r>
              <w:rPr>
                <w:rFonts w:ascii="Arial" w:eastAsia="Arial" w:hAnsi="Arial" w:cs="Arial"/>
                <w:sz w:val="20"/>
              </w:rPr>
              <w:t xml:space="preserve"> using </w:t>
            </w:r>
          </w:p>
          <w:p w:rsidR="00751439" w:rsidRPr="004939E1" w:rsidRDefault="00751439" w:rsidP="004939E1">
            <w:pPr>
              <w:ind w:left="0"/>
              <w:textAlignment w:val="baseline"/>
              <w:rPr>
                <w:rFonts w:asciiTheme="minorHAnsi" w:eastAsia="Times New Roman" w:hAnsiTheme="minorHAnsi" w:cstheme="minorHAnsi"/>
                <w:sz w:val="20"/>
                <w:szCs w:val="20"/>
              </w:rPr>
            </w:pPr>
            <w:r>
              <w:rPr>
                <w:rFonts w:ascii="Arial" w:eastAsia="Arial" w:hAnsi="Arial" w:cs="Arial"/>
                <w:sz w:val="20"/>
              </w:rPr>
              <w:t xml:space="preserve">2D shapes? </w:t>
            </w:r>
            <w:r>
              <w:rPr>
                <w:rFonts w:ascii="Arial" w:eastAsia="Arial" w:hAnsi="Arial" w:cs="Arial"/>
                <w:b/>
                <w:color w:val="FF9900"/>
                <w:sz w:val="20"/>
              </w:rPr>
              <w:t xml:space="preserve">Tuesday- </w:t>
            </w:r>
            <w:r>
              <w:rPr>
                <w:rFonts w:ascii="Arial" w:eastAsia="Arial" w:hAnsi="Arial" w:cs="Arial"/>
                <w:sz w:val="20"/>
              </w:rPr>
              <w:t xml:space="preserve">Look at the tins/cartons of food in your cupboards. Think with which ones are cylinders, which are cubes and which are cuboids. Sort them into groups. Which 3D shape do they think makes the best packaging and why? </w:t>
            </w:r>
            <w:r>
              <w:rPr>
                <w:rFonts w:ascii="Arial" w:eastAsia="Arial" w:hAnsi="Arial" w:cs="Arial"/>
                <w:b/>
                <w:color w:val="38761D"/>
                <w:sz w:val="20"/>
              </w:rPr>
              <w:t>Wednesday- P</w:t>
            </w:r>
            <w:r>
              <w:rPr>
                <w:rFonts w:ascii="Arial" w:eastAsia="Arial" w:hAnsi="Arial" w:cs="Arial"/>
                <w:sz w:val="20"/>
              </w:rPr>
              <w:t>ractise spelling the names of these 2D and 3D</w:t>
            </w:r>
            <w:r>
              <w:rPr>
                <w:sz w:val="20"/>
              </w:rPr>
              <w:t xml:space="preserve">​ </w:t>
            </w:r>
            <w:r>
              <w:rPr>
                <w:rFonts w:ascii="Arial" w:eastAsia="Arial" w:hAnsi="Arial" w:cs="Arial"/>
                <w:sz w:val="20"/>
              </w:rPr>
              <w:t xml:space="preserve">shapes- square, circle, rectangle, pentagon, hexagon, octagon, cube, cuboid, sphere, pyramid. </w:t>
            </w:r>
            <w:r>
              <w:rPr>
                <w:rFonts w:ascii="Arial" w:eastAsia="Arial" w:hAnsi="Arial" w:cs="Arial"/>
                <w:b/>
                <w:color w:val="0000FF"/>
                <w:sz w:val="20"/>
              </w:rPr>
              <w:t xml:space="preserve">Thursday- </w:t>
            </w:r>
            <w:r>
              <w:rPr>
                <w:rFonts w:ascii="Arial" w:eastAsia="Arial" w:hAnsi="Arial" w:cs="Arial"/>
                <w:sz w:val="20"/>
              </w:rPr>
              <w:t>Go on a shape hunt around the house or on your daily walk. Label</w:t>
            </w:r>
            <w:proofErr w:type="gramStart"/>
            <w:r>
              <w:rPr>
                <w:sz w:val="20"/>
              </w:rPr>
              <w:t xml:space="preserve">​ </w:t>
            </w:r>
            <w:r>
              <w:rPr>
                <w:rFonts w:ascii="Arial" w:eastAsia="Arial" w:hAnsi="Arial" w:cs="Arial"/>
                <w:sz w:val="20"/>
              </w:rPr>
              <w:t>things</w:t>
            </w:r>
            <w:proofErr w:type="gramEnd"/>
            <w:r>
              <w:rPr>
                <w:rFonts w:ascii="Arial" w:eastAsia="Arial" w:hAnsi="Arial" w:cs="Arial"/>
                <w:sz w:val="20"/>
              </w:rPr>
              <w:t xml:space="preserve"> that match the shape names you have been practising!</w:t>
            </w:r>
            <w:r w:rsidRPr="00054955">
              <w:rPr>
                <w:rFonts w:ascii="Arial" w:eastAsia="Arial" w:hAnsi="Arial" w:cs="Arial"/>
                <w:b/>
                <w:color w:val="7030A0"/>
                <w:sz w:val="20"/>
              </w:rPr>
              <w:t xml:space="preserve"> Friday</w:t>
            </w:r>
            <w:r w:rsidRPr="00054955">
              <w:rPr>
                <w:rFonts w:ascii="Arial" w:eastAsia="Arial" w:hAnsi="Arial" w:cs="Arial"/>
                <w:color w:val="auto"/>
                <w:sz w:val="20"/>
              </w:rPr>
              <w:t xml:space="preserve">- Ask someone to describe </w:t>
            </w:r>
            <w:r>
              <w:rPr>
                <w:rFonts w:ascii="Arial" w:eastAsia="Arial" w:hAnsi="Arial" w:cs="Arial"/>
                <w:sz w:val="20"/>
              </w:rPr>
              <w:t>2D shapes to you based on their properties. Now draw the shape or make the outline using pasta or rice</w:t>
            </w:r>
            <w:r w:rsidRPr="004939E1">
              <w:rPr>
                <w:rFonts w:ascii="Arial" w:eastAsia="Arial" w:hAnsi="Arial" w:cs="Arial"/>
                <w:sz w:val="20"/>
                <w:szCs w:val="20"/>
              </w:rPr>
              <w:t xml:space="preserve">.  </w:t>
            </w:r>
            <w:r w:rsidRPr="004939E1">
              <w:rPr>
                <w:rFonts w:asciiTheme="minorHAnsi" w:eastAsia="Arial" w:hAnsiTheme="minorHAnsi" w:cstheme="minorHAnsi"/>
                <w:b/>
                <w:color w:val="9900FF"/>
                <w:sz w:val="20"/>
                <w:szCs w:val="20"/>
              </w:rPr>
              <w:t xml:space="preserve">- </w:t>
            </w:r>
            <w:r w:rsidRPr="004939E1">
              <w:rPr>
                <w:rFonts w:asciiTheme="minorHAnsi" w:eastAsia="Times New Roman" w:hAnsiTheme="minorHAnsi" w:cstheme="minorHAnsi"/>
                <w:sz w:val="20"/>
                <w:szCs w:val="20"/>
              </w:rPr>
              <w:t xml:space="preserve">Work on </w:t>
            </w:r>
            <w:hyperlink r:id="rId14" w:history="1">
              <w:proofErr w:type="spellStart"/>
              <w:r w:rsidRPr="004939E1">
                <w:rPr>
                  <w:rFonts w:asciiTheme="minorHAnsi" w:eastAsia="Times New Roman" w:hAnsiTheme="minorHAnsi" w:cstheme="minorHAnsi"/>
                  <w:color w:val="1155CC"/>
                  <w:sz w:val="20"/>
                  <w:szCs w:val="20"/>
                  <w:u w:val="single"/>
                </w:rPr>
                <w:t>Numbots</w:t>
              </w:r>
              <w:proofErr w:type="spellEnd"/>
            </w:hyperlink>
            <w:r w:rsidRPr="004939E1">
              <w:rPr>
                <w:rFonts w:asciiTheme="minorHAnsi" w:eastAsia="Times New Roman" w:hAnsiTheme="minorHAnsi" w:cstheme="minorHAnsi"/>
                <w:sz w:val="20"/>
                <w:szCs w:val="20"/>
              </w:rPr>
              <w:t xml:space="preserve"> or </w:t>
            </w:r>
            <w:hyperlink r:id="rId15" w:history="1">
              <w:r w:rsidRPr="004939E1">
                <w:rPr>
                  <w:rFonts w:asciiTheme="minorHAnsi" w:eastAsia="Times New Roman" w:hAnsiTheme="minorHAnsi" w:cstheme="minorHAnsi"/>
                  <w:color w:val="1155CC"/>
                  <w:sz w:val="20"/>
                  <w:szCs w:val="20"/>
                  <w:u w:val="single"/>
                </w:rPr>
                <w:t xml:space="preserve">Times Table </w:t>
              </w:r>
              <w:proofErr w:type="spellStart"/>
              <w:r w:rsidRPr="004939E1">
                <w:rPr>
                  <w:rFonts w:asciiTheme="minorHAnsi" w:eastAsia="Times New Roman" w:hAnsiTheme="minorHAnsi" w:cstheme="minorHAnsi"/>
                  <w:color w:val="1155CC"/>
                  <w:sz w:val="20"/>
                  <w:szCs w:val="20"/>
                  <w:u w:val="single"/>
                </w:rPr>
                <w:t>Rockstars</w:t>
              </w:r>
              <w:proofErr w:type="spellEnd"/>
            </w:hyperlink>
            <w:r w:rsidRPr="004939E1">
              <w:rPr>
                <w:rFonts w:asciiTheme="minorHAnsi" w:eastAsia="Times New Roman" w:hAnsiTheme="minorHAnsi" w:cstheme="minorHAnsi"/>
                <w:sz w:val="20"/>
                <w:szCs w:val="20"/>
              </w:rPr>
              <w:t xml:space="preserve">– you have your own login to access this. </w:t>
            </w:r>
          </w:p>
          <w:p w:rsidR="00751439" w:rsidRPr="004939E1" w:rsidRDefault="00751439" w:rsidP="0095552A">
            <w:pPr>
              <w:ind w:left="0"/>
              <w:textAlignment w:val="baseline"/>
              <w:rPr>
                <w:rFonts w:asciiTheme="minorHAnsi" w:eastAsia="Times New Roman" w:hAnsiTheme="minorHAnsi" w:cstheme="minorHAnsi"/>
                <w:sz w:val="20"/>
                <w:szCs w:val="20"/>
              </w:rPr>
            </w:pPr>
            <w:r w:rsidRPr="004939E1">
              <w:rPr>
                <w:rFonts w:asciiTheme="minorHAnsi" w:eastAsia="Times New Roman" w:hAnsiTheme="minorHAnsi" w:cstheme="minorHAnsi"/>
                <w:sz w:val="20"/>
                <w:szCs w:val="20"/>
              </w:rPr>
              <w:t xml:space="preserve">- Or play on </w:t>
            </w:r>
            <w:hyperlink r:id="rId16" w:history="1">
              <w:r w:rsidRPr="004939E1">
                <w:rPr>
                  <w:rFonts w:asciiTheme="minorHAnsi" w:eastAsia="Times New Roman" w:hAnsiTheme="minorHAnsi" w:cstheme="minorHAnsi"/>
                  <w:color w:val="1155CC"/>
                  <w:sz w:val="20"/>
                  <w:szCs w:val="20"/>
                  <w:u w:val="single"/>
                </w:rPr>
                <w:t>Hit the Button</w:t>
              </w:r>
            </w:hyperlink>
            <w:r w:rsidRPr="004939E1">
              <w:rPr>
                <w:rFonts w:asciiTheme="minorHAnsi" w:eastAsia="Times New Roman" w:hAnsiTheme="minorHAnsi" w:cstheme="minorHAnsi"/>
                <w:sz w:val="20"/>
                <w:szCs w:val="20"/>
              </w:rPr>
              <w:t xml:space="preserve"> - focus on number bonds, halves, doubles and times tables.</w:t>
            </w:r>
          </w:p>
          <w:p w:rsidR="00751439" w:rsidRPr="004A19DE" w:rsidRDefault="00751439" w:rsidP="004939E1">
            <w:pPr>
              <w:ind w:left="0"/>
              <w:textAlignment w:val="baseline"/>
              <w:rPr>
                <w:rFonts w:asciiTheme="minorHAnsi" w:hAnsiTheme="minorHAnsi" w:cstheme="minorHAnsi"/>
                <w:sz w:val="22"/>
              </w:rPr>
            </w:pPr>
            <w:r w:rsidRPr="004939E1">
              <w:rPr>
                <w:rFonts w:asciiTheme="minorHAnsi" w:eastAsia="Arial" w:hAnsiTheme="minorHAnsi" w:cstheme="minorHAnsi"/>
                <w:color w:val="auto"/>
                <w:sz w:val="20"/>
                <w:szCs w:val="20"/>
              </w:rPr>
              <w:t>- Or</w:t>
            </w:r>
            <w:r w:rsidRPr="004939E1">
              <w:rPr>
                <w:rFonts w:asciiTheme="minorHAnsi" w:eastAsia="Arial" w:hAnsiTheme="minorHAnsi" w:cstheme="minorHAnsi"/>
                <w:b/>
                <w:color w:val="auto"/>
                <w:sz w:val="20"/>
                <w:szCs w:val="20"/>
                <w:u w:val="single" w:color="1155CC"/>
              </w:rPr>
              <w:t xml:space="preserve"> </w:t>
            </w:r>
            <w:hyperlink r:id="rId17" w:history="1">
              <w:r w:rsidRPr="004939E1">
                <w:rPr>
                  <w:rStyle w:val="Hyperlink"/>
                  <w:rFonts w:asciiTheme="minorHAnsi" w:eastAsia="Arial" w:hAnsiTheme="minorHAnsi" w:cstheme="minorHAnsi"/>
                  <w:b/>
                  <w:sz w:val="20"/>
                  <w:szCs w:val="20"/>
                  <w:u w:color="1155CC"/>
                </w:rPr>
                <w:t>BBC Bitesize</w:t>
              </w:r>
              <w:r w:rsidRPr="004939E1">
                <w:rPr>
                  <w:rStyle w:val="Hyperlink"/>
                  <w:rFonts w:asciiTheme="minorHAnsi" w:hAnsiTheme="minorHAnsi" w:cstheme="minorHAnsi"/>
                  <w:sz w:val="20"/>
                  <w:szCs w:val="20"/>
                </w:rPr>
                <w:t>​</w:t>
              </w:r>
            </w:hyperlink>
            <w:r w:rsidRPr="004939E1">
              <w:rPr>
                <w:rFonts w:asciiTheme="minorHAnsi" w:eastAsia="Arial" w:hAnsiTheme="minorHAnsi" w:cstheme="minorHAnsi"/>
                <w:b/>
                <w:sz w:val="20"/>
                <w:szCs w:val="20"/>
              </w:rPr>
              <w:t xml:space="preserve"> - </w:t>
            </w:r>
            <w:r w:rsidRPr="004939E1">
              <w:rPr>
                <w:rFonts w:asciiTheme="minorHAnsi" w:hAnsiTheme="minorHAnsi" w:cstheme="minorHAnsi"/>
                <w:sz w:val="20"/>
                <w:szCs w:val="20"/>
              </w:rPr>
              <w:t>​</w:t>
            </w:r>
            <w:r w:rsidRPr="004939E1">
              <w:rPr>
                <w:rFonts w:asciiTheme="minorHAnsi" w:eastAsia="Arial" w:hAnsiTheme="minorHAnsi" w:cstheme="minorHAnsi"/>
                <w:sz w:val="20"/>
                <w:szCs w:val="20"/>
              </w:rPr>
              <w:t>lots of videos and learning opportunities here!</w:t>
            </w:r>
          </w:p>
        </w:tc>
      </w:tr>
      <w:tr w:rsidR="00751439" w:rsidRPr="004A19DE" w:rsidTr="00356CB6">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1439" w:rsidRPr="004A19DE" w:rsidRDefault="00751439" w:rsidP="0095552A">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r w:rsidR="00A73BC2">
              <w:rPr>
                <w:rFonts w:asciiTheme="minorHAnsi" w:eastAsia="Arial" w:hAnsiTheme="minorHAnsi" w:cstheme="minorHAnsi"/>
                <w:b/>
                <w:sz w:val="22"/>
              </w:rPr>
              <w:t>Year 1 and Year 2</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1439" w:rsidRPr="004A19DE" w:rsidRDefault="00751439" w:rsidP="0095552A">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1439" w:rsidRPr="004A19DE" w:rsidTr="00356CB6">
        <w:trPr>
          <w:trHeight w:val="259"/>
        </w:trPr>
        <w:tc>
          <w:tcPr>
            <w:tcW w:w="7655" w:type="dxa"/>
            <w:tcBorders>
              <w:top w:val="single" w:sz="6" w:space="0" w:color="000000"/>
              <w:left w:val="single" w:sz="6" w:space="0" w:color="000000"/>
              <w:bottom w:val="single" w:sz="4" w:space="0" w:color="auto"/>
              <w:right w:val="single" w:sz="6" w:space="0" w:color="000000"/>
            </w:tcBorders>
          </w:tcPr>
          <w:p w:rsidR="00751439" w:rsidRPr="00DD79A6" w:rsidRDefault="00751439" w:rsidP="0095552A">
            <w:pPr>
              <w:ind w:left="0"/>
              <w:rPr>
                <w:rFonts w:asciiTheme="minorHAnsi" w:hAnsiTheme="minorHAnsi" w:cstheme="minorHAnsi"/>
                <w:color w:val="FF0000"/>
                <w:sz w:val="32"/>
                <w:szCs w:val="32"/>
              </w:rPr>
            </w:pPr>
            <w:r w:rsidRPr="0095552A">
              <w:rPr>
                <w:rFonts w:asciiTheme="minorHAnsi" w:hAnsiTheme="minorHAnsi" w:cstheme="minorHAnsi"/>
                <w:color w:val="auto"/>
                <w:sz w:val="22"/>
              </w:rPr>
              <w:t>Months of the year</w:t>
            </w:r>
            <w:r>
              <w:rPr>
                <w:rFonts w:asciiTheme="minorHAnsi" w:hAnsiTheme="minorHAnsi" w:cstheme="minorHAnsi"/>
                <w:color w:val="FF0000"/>
                <w:sz w:val="32"/>
                <w:szCs w:val="32"/>
              </w:rPr>
              <w:t xml:space="preserve"> -</w:t>
            </w:r>
            <w:r w:rsidRPr="00DD79A6">
              <w:rPr>
                <w:rFonts w:asciiTheme="minorHAnsi" w:hAnsiTheme="minorHAnsi" w:cstheme="minorHAnsi"/>
                <w:color w:val="FF0000"/>
                <w:sz w:val="32"/>
                <w:szCs w:val="32"/>
              </w:rPr>
              <w:t xml:space="preserve">January February March April May </w:t>
            </w:r>
          </w:p>
          <w:p w:rsidR="00751439" w:rsidRPr="00DD79A6" w:rsidRDefault="00751439" w:rsidP="0095552A">
            <w:pPr>
              <w:ind w:left="0"/>
              <w:rPr>
                <w:rFonts w:asciiTheme="minorHAnsi" w:eastAsia="Arial" w:hAnsiTheme="minorHAnsi" w:cstheme="minorHAnsi"/>
                <w:color w:val="FF0000"/>
                <w:sz w:val="22"/>
              </w:rPr>
            </w:pPr>
            <w:r w:rsidRPr="00DD79A6">
              <w:rPr>
                <w:rFonts w:asciiTheme="minorHAnsi" w:hAnsiTheme="minorHAnsi" w:cstheme="minorHAnsi"/>
                <w:color w:val="FF0000"/>
                <w:sz w:val="32"/>
                <w:szCs w:val="32"/>
              </w:rPr>
              <w:t>June July August September October</w:t>
            </w:r>
            <w:r w:rsidRPr="00DD79A6">
              <w:rPr>
                <w:rFonts w:asciiTheme="minorHAnsi" w:eastAsia="Arial" w:hAnsiTheme="minorHAnsi" w:cstheme="minorHAnsi"/>
                <w:color w:val="FF0000"/>
                <w:sz w:val="22"/>
              </w:rPr>
              <w:t xml:space="preserve"> </w:t>
            </w:r>
          </w:p>
          <w:p w:rsidR="00751439" w:rsidRPr="008D0FED" w:rsidRDefault="00751439" w:rsidP="0095552A">
            <w:pPr>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w:t>
            </w:r>
            <w:r w:rsidRPr="008D0FED">
              <w:rPr>
                <w:rFonts w:asciiTheme="minorHAnsi" w:hAnsiTheme="minorHAnsi" w:cstheme="minorHAnsi"/>
                <w:sz w:val="22"/>
                <w:u w:val="single" w:color="1155CC"/>
              </w:rPr>
              <w:t>​</w:t>
            </w:r>
            <w:hyperlink r:id="rId18">
              <w:r w:rsidRPr="008D0FED">
                <w:rPr>
                  <w:rFonts w:asciiTheme="minorHAnsi" w:eastAsia="Arial" w:hAnsiTheme="minorHAnsi" w:cstheme="minorHAnsi"/>
                  <w:color w:val="1155CC"/>
                  <w:sz w:val="22"/>
                  <w:u w:val="single" w:color="1155CC"/>
                </w:rPr>
                <w:t>spelling rules for Year</w:t>
              </w:r>
            </w:hyperlink>
            <w:r>
              <w:rPr>
                <w:rFonts w:asciiTheme="minorHAnsi" w:eastAsia="Arial" w:hAnsiTheme="minorHAnsi" w:cstheme="minorHAnsi"/>
                <w:color w:val="1155CC"/>
                <w:sz w:val="22"/>
                <w:u w:val="single" w:color="1155CC"/>
              </w:rPr>
              <w:t xml:space="preserve"> 1/2</w:t>
            </w:r>
            <w:r w:rsidRPr="008D0FED">
              <w:rPr>
                <w:rFonts w:asciiTheme="minorHAnsi" w:hAnsiTheme="minorHAnsi" w:cstheme="minorHAnsi"/>
                <w:sz w:val="22"/>
                <w:u w:val="single" w:color="1155CC"/>
              </w:rPr>
              <w:t>​</w:t>
            </w:r>
            <w:r>
              <w:rPr>
                <w:rFonts w:asciiTheme="minorHAnsi" w:hAnsiTheme="minorHAnsi" w:cstheme="minorHAnsi"/>
                <w:sz w:val="22"/>
                <w:u w:val="single" w:color="1155CC"/>
              </w:rPr>
              <w:t xml:space="preserve"> </w:t>
            </w:r>
            <w:hyperlink r:id="rId19">
              <w:r w:rsidRPr="008D0FED">
                <w:rPr>
                  <w:rFonts w:asciiTheme="minorHAnsi" w:eastAsia="Arial" w:hAnsiTheme="minorHAnsi" w:cstheme="minorHAnsi"/>
                  <w:sz w:val="22"/>
                </w:rPr>
                <w:t>C</w:t>
              </w:r>
            </w:hyperlink>
            <w:r w:rsidRPr="008D0FED">
              <w:rPr>
                <w:rFonts w:asciiTheme="minorHAnsi" w:eastAsia="Arial" w:hAnsiTheme="minorHAnsi" w:cstheme="minorHAnsi"/>
                <w:sz w:val="22"/>
              </w:rPr>
              <w:t>an you include some of these words in your writing tasks?</w:t>
            </w:r>
          </w:p>
          <w:p w:rsidR="00751439" w:rsidRPr="008D0FED" w:rsidRDefault="00751439" w:rsidP="0095552A">
            <w:pPr>
              <w:ind w:left="0"/>
              <w:rPr>
                <w:rFonts w:asciiTheme="minorHAnsi" w:eastAsia="Times New Roman" w:hAnsiTheme="minorHAnsi" w:cstheme="minorHAnsi"/>
                <w:sz w:val="22"/>
              </w:rPr>
            </w:pPr>
            <w:r w:rsidRPr="008D0FED">
              <w:rPr>
                <w:rFonts w:asciiTheme="minorHAnsi" w:eastAsia="Times New Roman" w:hAnsiTheme="minorHAnsi" w:cstheme="minorHAnsi"/>
                <w:sz w:val="22"/>
              </w:rPr>
              <w:lastRenderedPageBreak/>
              <w:t xml:space="preserve">Also phonic games: </w:t>
            </w:r>
            <w:hyperlink r:id="rId20"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21" w:history="1">
              <w:r w:rsidRPr="008D0FED">
                <w:rPr>
                  <w:rFonts w:asciiTheme="minorHAnsi" w:eastAsia="Times New Roman" w:hAnsiTheme="minorHAnsi" w:cstheme="minorHAnsi"/>
                  <w:sz w:val="22"/>
                  <w:u w:val="single"/>
                </w:rPr>
                <w:t>Top Marks</w:t>
              </w:r>
            </w:hyperlink>
            <w:r>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22"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751439" w:rsidRDefault="00751439" w:rsidP="0095552A">
            <w:pPr>
              <w:ind w:left="2"/>
              <w:rPr>
                <w:rFonts w:asciiTheme="minorHAnsi" w:eastAsia="Arial" w:hAnsiTheme="minorHAnsi" w:cstheme="minorHAnsi"/>
                <w:sz w:val="22"/>
              </w:rPr>
            </w:pPr>
            <w:r w:rsidRPr="004D297A">
              <w:rPr>
                <w:rFonts w:asciiTheme="minorHAnsi" w:eastAsia="Arial" w:hAnsiTheme="minorHAnsi" w:cstheme="minorHAnsi"/>
                <w:sz w:val="22"/>
              </w:rPr>
              <w:t>V</w:t>
            </w:r>
            <w:r>
              <w:rPr>
                <w:rFonts w:asciiTheme="minorHAnsi" w:eastAsia="Arial" w:hAnsiTheme="minorHAnsi" w:cstheme="minorHAnsi"/>
                <w:sz w:val="22"/>
              </w:rPr>
              <w:t>i</w:t>
            </w:r>
            <w:r w:rsidRPr="004D297A">
              <w:rPr>
                <w:rFonts w:asciiTheme="minorHAnsi" w:eastAsia="Arial" w:hAnsiTheme="minorHAnsi" w:cstheme="minorHAnsi"/>
                <w:sz w:val="22"/>
              </w:rPr>
              <w:t xml:space="preserve">sit Phonics Play and play </w:t>
            </w:r>
            <w:r w:rsidRPr="004D297A">
              <w:rPr>
                <w:rFonts w:asciiTheme="minorHAnsi" w:hAnsiTheme="minorHAnsi" w:cstheme="minorHAnsi"/>
                <w:sz w:val="22"/>
                <w:u w:val="single" w:color="1155CC"/>
              </w:rPr>
              <w:t>​</w:t>
            </w:r>
            <w:hyperlink r:id="rId23">
              <w:r w:rsidRPr="004D297A">
                <w:rPr>
                  <w:rFonts w:asciiTheme="minorHAnsi" w:eastAsia="Arial" w:hAnsiTheme="minorHAnsi" w:cstheme="minorHAnsi"/>
                  <w:color w:val="1155CC"/>
                  <w:sz w:val="22"/>
                  <w:u w:val="single" w:color="1155CC"/>
                </w:rPr>
                <w:t>Buried Treasure</w:t>
              </w:r>
            </w:hyperlink>
            <w:r w:rsidRPr="004D297A">
              <w:rPr>
                <w:rFonts w:asciiTheme="minorHAnsi" w:hAnsiTheme="minorHAnsi" w:cstheme="minorHAnsi"/>
                <w:color w:val="1155CC"/>
                <w:sz w:val="22"/>
                <w:u w:val="single" w:color="1155CC"/>
              </w:rPr>
              <w:t>​</w:t>
            </w:r>
            <w:hyperlink r:id="rId24">
              <w:r w:rsidRPr="004D297A">
                <w:rPr>
                  <w:rFonts w:asciiTheme="minorHAnsi" w:eastAsia="Arial" w:hAnsiTheme="minorHAnsi" w:cstheme="minorHAnsi"/>
                  <w:sz w:val="22"/>
                </w:rPr>
                <w:t>.</w:t>
              </w:r>
            </w:hyperlink>
          </w:p>
          <w:p w:rsidR="00751439" w:rsidRPr="004D297A" w:rsidRDefault="00751439" w:rsidP="0095552A">
            <w:pPr>
              <w:ind w:left="2"/>
              <w:rPr>
                <w:rFonts w:asciiTheme="minorHAnsi" w:eastAsia="Arial" w:hAnsiTheme="minorHAnsi" w:cstheme="minorHAnsi"/>
                <w:b/>
                <w:color w:val="FF0000"/>
                <w:sz w:val="22"/>
              </w:rPr>
            </w:pPr>
          </w:p>
        </w:tc>
        <w:tc>
          <w:tcPr>
            <w:tcW w:w="7938" w:type="dxa"/>
            <w:tcBorders>
              <w:top w:val="single" w:sz="6" w:space="0" w:color="000000"/>
              <w:left w:val="single" w:sz="6" w:space="0" w:color="000000"/>
              <w:bottom w:val="single" w:sz="4" w:space="0" w:color="auto"/>
              <w:right w:val="single" w:sz="6" w:space="0" w:color="000000"/>
            </w:tcBorders>
          </w:tcPr>
          <w:p w:rsidR="00751439" w:rsidRDefault="00751439" w:rsidP="0095552A">
            <w:pPr>
              <w:ind w:left="2"/>
              <w:rPr>
                <w:rFonts w:ascii="Arial" w:eastAsia="Arial" w:hAnsi="Arial" w:cs="Arial"/>
                <w:sz w:val="20"/>
              </w:rPr>
            </w:pPr>
            <w:r>
              <w:rPr>
                <w:rFonts w:ascii="Arial" w:eastAsia="Arial" w:hAnsi="Arial" w:cs="Arial"/>
                <w:b/>
                <w:color w:val="FF0000"/>
                <w:sz w:val="20"/>
              </w:rPr>
              <w:lastRenderedPageBreak/>
              <w:t xml:space="preserve">Monday- </w:t>
            </w:r>
            <w:r>
              <w:rPr>
                <w:sz w:val="20"/>
              </w:rPr>
              <w:t>​</w:t>
            </w:r>
            <w:r>
              <w:rPr>
                <w:rFonts w:ascii="Arial" w:eastAsia="Arial" w:hAnsi="Arial" w:cs="Arial"/>
                <w:sz w:val="20"/>
              </w:rPr>
              <w:t xml:space="preserve">Listen to the programme </w:t>
            </w:r>
            <w:r>
              <w:rPr>
                <w:sz w:val="20"/>
              </w:rPr>
              <w:t>​</w:t>
            </w:r>
            <w:hyperlink r:id="rId25">
              <w:r>
                <w:rPr>
                  <w:rFonts w:ascii="Arial" w:eastAsia="Arial" w:hAnsi="Arial" w:cs="Arial"/>
                  <w:color w:val="1155CC"/>
                  <w:sz w:val="20"/>
                  <w:u w:val="single" w:color="1155CC"/>
                </w:rPr>
                <w:t>Instruments Together</w:t>
              </w:r>
            </w:hyperlink>
            <w:r>
              <w:rPr>
                <w:color w:val="1155CC"/>
                <w:sz w:val="20"/>
                <w:u w:val="single" w:color="1155CC"/>
              </w:rPr>
              <w:t>​</w:t>
            </w:r>
            <w:hyperlink r:id="rId26">
              <w:r>
                <w:rPr>
                  <w:rFonts w:ascii="Arial" w:eastAsia="Arial" w:hAnsi="Arial" w:cs="Arial"/>
                  <w:sz w:val="20"/>
                </w:rPr>
                <w:t>.</w:t>
              </w:r>
            </w:hyperlink>
            <w:r>
              <w:rPr>
                <w:rFonts w:ascii="Arial" w:eastAsia="Arial" w:hAnsi="Arial" w:cs="Arial"/>
                <w:sz w:val="20"/>
              </w:rPr>
              <w:t xml:space="preserve"> You can design a poster for a concert – who will be performing? What instruments will be played? </w:t>
            </w:r>
            <w:r>
              <w:rPr>
                <w:rFonts w:ascii="Arial" w:eastAsia="Arial" w:hAnsi="Arial" w:cs="Arial"/>
                <w:b/>
                <w:color w:val="FF9900"/>
                <w:sz w:val="20"/>
              </w:rPr>
              <w:t xml:space="preserve">Tuesday- </w:t>
            </w:r>
            <w:r>
              <w:rPr>
                <w:sz w:val="20"/>
              </w:rPr>
              <w:t>​</w:t>
            </w:r>
            <w:r>
              <w:rPr>
                <w:rFonts w:ascii="Arial" w:eastAsia="Arial" w:hAnsi="Arial" w:cs="Arial"/>
                <w:sz w:val="20"/>
              </w:rPr>
              <w:t xml:space="preserve">Read a favourite story or read Rumpelstiltskin </w:t>
            </w:r>
            <w:r>
              <w:rPr>
                <w:sz w:val="20"/>
              </w:rPr>
              <w:t>​</w:t>
            </w:r>
            <w:hyperlink r:id="rId27">
              <w:r>
                <w:rPr>
                  <w:rFonts w:ascii="Arial" w:eastAsia="Arial" w:hAnsi="Arial" w:cs="Arial"/>
                  <w:color w:val="1155CC"/>
                  <w:sz w:val="20"/>
                  <w:u w:val="single" w:color="1155CC"/>
                </w:rPr>
                <w:t>here</w:t>
              </w:r>
            </w:hyperlink>
            <w:r>
              <w:rPr>
                <w:color w:val="1155CC"/>
                <w:sz w:val="20"/>
                <w:u w:val="single" w:color="1155CC"/>
              </w:rPr>
              <w:t>​</w:t>
            </w:r>
            <w:hyperlink r:id="rId28">
              <w:r>
                <w:rPr>
                  <w:rFonts w:ascii="Arial" w:eastAsia="Arial" w:hAnsi="Arial" w:cs="Arial"/>
                  <w:sz w:val="20"/>
                </w:rPr>
                <w:t>.</w:t>
              </w:r>
            </w:hyperlink>
            <w:r>
              <w:rPr>
                <w:rFonts w:ascii="Arial" w:eastAsia="Arial" w:hAnsi="Arial" w:cs="Arial"/>
                <w:sz w:val="20"/>
              </w:rPr>
              <w:t xml:space="preserve"> When reading, play some classical music. How did it make you feel? Relaxed, calm?  </w:t>
            </w:r>
            <w:r>
              <w:rPr>
                <w:rFonts w:ascii="Arial" w:eastAsia="Arial" w:hAnsi="Arial" w:cs="Arial"/>
                <w:b/>
                <w:color w:val="38761D"/>
                <w:sz w:val="20"/>
              </w:rPr>
              <w:t xml:space="preserve">Wednesday- </w:t>
            </w:r>
            <w:r>
              <w:rPr>
                <w:sz w:val="20"/>
              </w:rPr>
              <w:t>​</w:t>
            </w:r>
            <w:r>
              <w:rPr>
                <w:rFonts w:ascii="Arial" w:eastAsia="Arial" w:hAnsi="Arial" w:cs="Arial"/>
                <w:sz w:val="20"/>
              </w:rPr>
              <w:t xml:space="preserve">Read along to the story </w:t>
            </w:r>
            <w:r>
              <w:rPr>
                <w:sz w:val="20"/>
              </w:rPr>
              <w:t>​</w:t>
            </w:r>
            <w:hyperlink r:id="rId29">
              <w:r>
                <w:rPr>
                  <w:rFonts w:ascii="Arial" w:eastAsia="Arial" w:hAnsi="Arial" w:cs="Arial"/>
                  <w:color w:val="0000FF"/>
                  <w:sz w:val="20"/>
                  <w:u w:val="single" w:color="0000FF"/>
                </w:rPr>
                <w:t>Every Bunny Dance</w:t>
              </w:r>
            </w:hyperlink>
            <w:r>
              <w:rPr>
                <w:color w:val="0000FF"/>
                <w:sz w:val="20"/>
                <w:u w:val="single" w:color="0000FF"/>
              </w:rPr>
              <w:t>​</w:t>
            </w:r>
            <w:hyperlink r:id="rId30">
              <w:r>
                <w:rPr>
                  <w:rFonts w:ascii="Arial" w:eastAsia="Arial" w:hAnsi="Arial" w:cs="Arial"/>
                  <w:sz w:val="20"/>
                </w:rPr>
                <w:t>.</w:t>
              </w:r>
            </w:hyperlink>
            <w:r>
              <w:rPr>
                <w:sz w:val="20"/>
              </w:rPr>
              <w:t>​</w:t>
            </w:r>
            <w:r>
              <w:rPr>
                <w:rFonts w:ascii="Arial" w:eastAsia="Arial" w:hAnsi="Arial" w:cs="Arial"/>
                <w:sz w:val="20"/>
              </w:rPr>
              <w:t xml:space="preserve"> Following this, list all of the instruments and dances that appeared in the book.</w:t>
            </w:r>
            <w:r>
              <w:rPr>
                <w:rFonts w:ascii="Arial" w:eastAsia="Arial" w:hAnsi="Arial" w:cs="Arial"/>
                <w:b/>
                <w:color w:val="0000FF"/>
                <w:sz w:val="20"/>
              </w:rPr>
              <w:t xml:space="preserve"> Thursday</w:t>
            </w:r>
            <w:proofErr w:type="gramStart"/>
            <w:r>
              <w:rPr>
                <w:rFonts w:ascii="Arial" w:eastAsia="Arial" w:hAnsi="Arial" w:cs="Arial"/>
                <w:b/>
                <w:color w:val="0000FF"/>
                <w:sz w:val="20"/>
              </w:rPr>
              <w:t xml:space="preserve">- </w:t>
            </w:r>
            <w:r>
              <w:rPr>
                <w:sz w:val="20"/>
              </w:rPr>
              <w:t>​</w:t>
            </w:r>
            <w:r>
              <w:rPr>
                <w:rFonts w:ascii="Arial" w:eastAsia="Arial" w:hAnsi="Arial" w:cs="Arial"/>
                <w:sz w:val="20"/>
              </w:rPr>
              <w:t>Practise</w:t>
            </w:r>
            <w:proofErr w:type="gramEnd"/>
            <w:r>
              <w:rPr>
                <w:rFonts w:ascii="Arial" w:eastAsia="Arial" w:hAnsi="Arial" w:cs="Arial"/>
                <w:sz w:val="20"/>
              </w:rPr>
              <w:t xml:space="preserve"> a favourite rhyme or poem.</w:t>
            </w:r>
            <w:r>
              <w:rPr>
                <w:sz w:val="20"/>
              </w:rPr>
              <w:t>​</w:t>
            </w:r>
            <w:r>
              <w:rPr>
                <w:rFonts w:ascii="Arial" w:eastAsia="Arial" w:hAnsi="Arial" w:cs="Arial"/>
                <w:b/>
                <w:color w:val="0000FF"/>
                <w:sz w:val="20"/>
              </w:rPr>
              <w:t xml:space="preserve"> </w:t>
            </w:r>
            <w:r>
              <w:rPr>
                <w:sz w:val="20"/>
              </w:rPr>
              <w:t>​</w:t>
            </w:r>
            <w:r>
              <w:rPr>
                <w:rFonts w:ascii="Arial" w:eastAsia="Arial" w:hAnsi="Arial" w:cs="Arial"/>
                <w:sz w:val="20"/>
              </w:rPr>
              <w:t xml:space="preserve">You could learn the National </w:t>
            </w:r>
            <w:proofErr w:type="gramStart"/>
            <w:r>
              <w:rPr>
                <w:rFonts w:ascii="Arial" w:eastAsia="Arial" w:hAnsi="Arial" w:cs="Arial"/>
                <w:sz w:val="20"/>
              </w:rPr>
              <w:lastRenderedPageBreak/>
              <w:t>Anthem</w:t>
            </w:r>
            <w:r>
              <w:rPr>
                <w:sz w:val="20"/>
              </w:rPr>
              <w:t>​</w:t>
            </w:r>
            <w:r>
              <w:rPr>
                <w:rFonts w:ascii="Arial" w:eastAsia="Arial" w:hAnsi="Arial" w:cs="Arial"/>
                <w:b/>
                <w:color w:val="0000FF"/>
                <w:sz w:val="20"/>
              </w:rPr>
              <w:t>.</w:t>
            </w:r>
            <w:proofErr w:type="gramEnd"/>
            <w:r>
              <w:rPr>
                <w:rFonts w:ascii="Arial" w:eastAsia="Arial" w:hAnsi="Arial" w:cs="Arial"/>
                <w:b/>
                <w:color w:val="0000FF"/>
                <w:sz w:val="20"/>
              </w:rPr>
              <w:t xml:space="preserve"> </w:t>
            </w:r>
            <w:r>
              <w:rPr>
                <w:sz w:val="20"/>
              </w:rPr>
              <w:t>​</w:t>
            </w:r>
            <w:r>
              <w:rPr>
                <w:rFonts w:ascii="Arial" w:eastAsia="Arial" w:hAnsi="Arial" w:cs="Arial"/>
                <w:sz w:val="20"/>
              </w:rPr>
              <w:t xml:space="preserve">Create actions and perform this to the family. </w:t>
            </w:r>
            <w:r>
              <w:rPr>
                <w:rFonts w:ascii="Arial" w:eastAsia="Arial" w:hAnsi="Arial" w:cs="Arial"/>
                <w:b/>
                <w:color w:val="9900FF"/>
                <w:sz w:val="20"/>
              </w:rPr>
              <w:t xml:space="preserve">Friday- </w:t>
            </w:r>
            <w:r>
              <w:rPr>
                <w:sz w:val="20"/>
              </w:rPr>
              <w:t>​</w:t>
            </w:r>
            <w:r>
              <w:rPr>
                <w:rFonts w:ascii="Arial" w:eastAsia="Arial" w:hAnsi="Arial" w:cs="Arial"/>
                <w:sz w:val="20"/>
              </w:rPr>
              <w:t xml:space="preserve">Listen to the story of </w:t>
            </w:r>
            <w:r>
              <w:rPr>
                <w:sz w:val="20"/>
                <w:u w:val="single" w:color="1155CC"/>
              </w:rPr>
              <w:t>​</w:t>
            </w:r>
            <w:hyperlink r:id="rId31">
              <w:r>
                <w:rPr>
                  <w:rFonts w:ascii="Arial" w:eastAsia="Arial" w:hAnsi="Arial" w:cs="Arial"/>
                  <w:color w:val="1155CC"/>
                  <w:sz w:val="20"/>
                  <w:u w:val="single" w:color="1155CC"/>
                </w:rPr>
                <w:t>a poor musician and a stray dog</w:t>
              </w:r>
            </w:hyperlink>
            <w:r>
              <w:rPr>
                <w:color w:val="1155CC"/>
                <w:sz w:val="20"/>
                <w:u w:val="single" w:color="1155CC"/>
              </w:rPr>
              <w:t>​</w:t>
            </w:r>
            <w:hyperlink r:id="rId32">
              <w:r>
                <w:rPr>
                  <w:rFonts w:ascii="Arial" w:eastAsia="Arial" w:hAnsi="Arial" w:cs="Arial"/>
                  <w:sz w:val="20"/>
                </w:rPr>
                <w:t>.</w:t>
              </w:r>
            </w:hyperlink>
            <w:r>
              <w:rPr>
                <w:rFonts w:ascii="Arial" w:eastAsia="Arial" w:hAnsi="Arial" w:cs="Arial"/>
                <w:sz w:val="20"/>
              </w:rPr>
              <w:t xml:space="preserve"> </w:t>
            </w:r>
            <w:r>
              <w:rPr>
                <w:sz w:val="20"/>
              </w:rPr>
              <w:t>​</w:t>
            </w:r>
            <w:r>
              <w:rPr>
                <w:rFonts w:ascii="Arial" w:eastAsia="Arial" w:hAnsi="Arial" w:cs="Arial"/>
                <w:sz w:val="20"/>
              </w:rPr>
              <w:t xml:space="preserve">Stop the film at certain points, e.g. 5:11 or 5:43. Discuss together what the characters might be thinking. Can you draw thought bubbles showing this?  </w:t>
            </w:r>
          </w:p>
          <w:p w:rsidR="00456B98" w:rsidRDefault="00456B98" w:rsidP="0095552A">
            <w:pPr>
              <w:ind w:left="2"/>
              <w:rPr>
                <w:rFonts w:ascii="Arial" w:eastAsia="Arial" w:hAnsi="Arial" w:cs="Arial"/>
                <w:sz w:val="20"/>
              </w:rPr>
            </w:pPr>
            <w:r w:rsidRPr="003926F3">
              <w:rPr>
                <w:rFonts w:eastAsia="Arial"/>
                <w:color w:val="auto"/>
                <w:sz w:val="22"/>
              </w:rPr>
              <w:t xml:space="preserve">Enjoy reading some books on </w:t>
            </w:r>
            <w:hyperlink r:id="rId33" w:history="1">
              <w:r w:rsidRPr="00456B98">
                <w:rPr>
                  <w:rFonts w:eastAsia="Arial"/>
                  <w:color w:val="0563C1"/>
                  <w:sz w:val="22"/>
                  <w:u w:val="single"/>
                </w:rPr>
                <w:t>Oxford Owls</w:t>
              </w:r>
            </w:hyperlink>
            <w:r w:rsidRPr="003926F3">
              <w:rPr>
                <w:rFonts w:eastAsia="Arial"/>
                <w:color w:val="auto"/>
                <w:sz w:val="22"/>
              </w:rPr>
              <w:t>.</w:t>
            </w:r>
          </w:p>
          <w:p w:rsidR="00157166" w:rsidRDefault="003926F3" w:rsidP="003926F3">
            <w:pPr>
              <w:spacing w:line="259" w:lineRule="auto"/>
              <w:ind w:left="2"/>
              <w:rPr>
                <w:rFonts w:eastAsia="Arial"/>
                <w:color w:val="auto"/>
                <w:sz w:val="22"/>
                <w:highlight w:val="yellow"/>
              </w:rPr>
            </w:pPr>
            <w:r w:rsidRPr="003926F3">
              <w:rPr>
                <w:rFonts w:eastAsia="Arial"/>
                <w:b/>
                <w:color w:val="auto"/>
                <w:sz w:val="22"/>
                <w:highlight w:val="yellow"/>
              </w:rPr>
              <w:t>New Challenge:</w:t>
            </w:r>
            <w:r w:rsidRPr="003926F3">
              <w:rPr>
                <w:rFonts w:eastAsia="Arial"/>
                <w:color w:val="auto"/>
                <w:sz w:val="22"/>
                <w:highlight w:val="yellow"/>
              </w:rPr>
              <w:t xml:space="preserve"> </w:t>
            </w:r>
          </w:p>
          <w:p w:rsidR="003926F3" w:rsidRPr="003926F3" w:rsidRDefault="003926F3" w:rsidP="003926F3">
            <w:pPr>
              <w:spacing w:line="259" w:lineRule="auto"/>
              <w:ind w:left="2"/>
              <w:rPr>
                <w:rFonts w:eastAsia="Arial"/>
                <w:color w:val="auto"/>
                <w:sz w:val="22"/>
              </w:rPr>
            </w:pPr>
            <w:r w:rsidRPr="003926F3">
              <w:rPr>
                <w:rFonts w:eastAsia="Arial"/>
                <w:color w:val="auto"/>
                <w:sz w:val="22"/>
                <w:highlight w:val="yellow"/>
              </w:rPr>
              <w:t>How about reading a book for your friends in Beech and Acorn</w:t>
            </w:r>
            <w:r>
              <w:rPr>
                <w:rFonts w:eastAsia="Arial"/>
                <w:color w:val="auto"/>
                <w:sz w:val="22"/>
                <w:highlight w:val="yellow"/>
              </w:rPr>
              <w:t>s</w:t>
            </w:r>
            <w:r w:rsidRPr="003926F3">
              <w:rPr>
                <w:rFonts w:eastAsia="Arial"/>
                <w:color w:val="auto"/>
                <w:sz w:val="22"/>
                <w:highlight w:val="yellow"/>
              </w:rPr>
              <w:t xml:space="preserve"> and uploading the video to Seesaw? If you are happy for me to share this with the class please can you start the story by saying ‘I am happy for my friend</w:t>
            </w:r>
            <w:r w:rsidR="00022434">
              <w:rPr>
                <w:rFonts w:eastAsia="Arial"/>
                <w:color w:val="auto"/>
                <w:sz w:val="22"/>
                <w:highlight w:val="yellow"/>
              </w:rPr>
              <w:t>s</w:t>
            </w:r>
            <w:r w:rsidRPr="003926F3">
              <w:rPr>
                <w:rFonts w:eastAsia="Arial"/>
                <w:color w:val="auto"/>
                <w:sz w:val="22"/>
                <w:highlight w:val="yellow"/>
              </w:rPr>
              <w:t xml:space="preserve"> to see this video’ and then </w:t>
            </w:r>
            <w:r w:rsidR="00022434">
              <w:rPr>
                <w:rFonts w:eastAsia="Arial"/>
                <w:color w:val="auto"/>
                <w:sz w:val="22"/>
                <w:highlight w:val="yellow"/>
              </w:rPr>
              <w:t xml:space="preserve">I will make it available to </w:t>
            </w:r>
            <w:r w:rsidR="00022434" w:rsidRPr="00022434">
              <w:rPr>
                <w:rFonts w:eastAsia="Arial"/>
                <w:color w:val="auto"/>
                <w:sz w:val="22"/>
                <w:highlight w:val="yellow"/>
              </w:rPr>
              <w:t>all to watch.</w:t>
            </w:r>
          </w:p>
          <w:p w:rsidR="00751439" w:rsidRPr="004A19DE" w:rsidRDefault="00751439" w:rsidP="00456B98">
            <w:pPr>
              <w:ind w:left="0"/>
              <w:textAlignment w:val="baseline"/>
              <w:rPr>
                <w:rFonts w:asciiTheme="minorHAnsi" w:hAnsiTheme="minorHAnsi" w:cstheme="minorHAnsi"/>
                <w:sz w:val="22"/>
              </w:rPr>
            </w:pPr>
            <w:r w:rsidRPr="0095552A">
              <w:rPr>
                <w:rFonts w:asciiTheme="minorHAnsi" w:hAnsiTheme="minorHAnsi" w:cstheme="minorHAnsi"/>
                <w:sz w:val="20"/>
                <w:szCs w:val="20"/>
              </w:rPr>
              <w:t xml:space="preserve">Go on to Fiction Express </w:t>
            </w:r>
            <w:hyperlink r:id="rId34" w:history="1">
              <w:r w:rsidRPr="0095552A">
                <w:rPr>
                  <w:rStyle w:val="Hyperlink"/>
                  <w:rFonts w:asciiTheme="minorHAnsi" w:hAnsiTheme="minorHAnsi" w:cstheme="minorHAnsi"/>
                  <w:sz w:val="20"/>
                  <w:szCs w:val="20"/>
                </w:rPr>
                <w:t>https://en.fictionexpress.com/</w:t>
              </w:r>
            </w:hyperlink>
            <w:r w:rsidRPr="0095552A">
              <w:rPr>
                <w:rStyle w:val="Hyperlink"/>
                <w:rFonts w:asciiTheme="minorHAnsi" w:hAnsiTheme="minorHAnsi" w:cstheme="minorHAnsi"/>
                <w:sz w:val="20"/>
                <w:szCs w:val="20"/>
              </w:rPr>
              <w:t xml:space="preserve"> </w:t>
            </w:r>
            <w:r w:rsidRPr="0095552A">
              <w:rPr>
                <w:rFonts w:asciiTheme="minorHAnsi" w:hAnsiTheme="minorHAnsi" w:cstheme="minorHAnsi"/>
                <w:sz w:val="20"/>
                <w:szCs w:val="20"/>
              </w:rPr>
              <w:t xml:space="preserve">and read the new chapter of </w:t>
            </w:r>
            <w:r w:rsidR="00456B98">
              <w:rPr>
                <w:rFonts w:asciiTheme="minorHAnsi" w:hAnsiTheme="minorHAnsi" w:cstheme="minorHAnsi"/>
                <w:sz w:val="20"/>
                <w:szCs w:val="20"/>
              </w:rPr>
              <w:t xml:space="preserve">a </w:t>
            </w:r>
            <w:r w:rsidRPr="0095552A">
              <w:rPr>
                <w:rFonts w:asciiTheme="minorHAnsi" w:hAnsiTheme="minorHAnsi" w:cstheme="minorHAnsi"/>
                <w:sz w:val="20"/>
                <w:szCs w:val="20"/>
              </w:rPr>
              <w:t>book. Have a go at the Quiz and Activities for the chapter!</w:t>
            </w:r>
            <w:r w:rsidRPr="0095552A">
              <w:rPr>
                <w:rFonts w:asciiTheme="minorHAnsi" w:hAnsiTheme="minorHAnsi" w:cstheme="minorHAnsi"/>
                <w:color w:val="9900FF"/>
                <w:sz w:val="20"/>
                <w:szCs w:val="20"/>
              </w:rPr>
              <w:t>​</w:t>
            </w:r>
            <w:r w:rsidRPr="004A19DE">
              <w:rPr>
                <w:rFonts w:asciiTheme="minorHAnsi" w:eastAsia="Arial" w:hAnsiTheme="minorHAnsi" w:cstheme="minorHAnsi"/>
                <w:color w:val="CC00FF"/>
                <w:sz w:val="22"/>
              </w:rPr>
              <w:t xml:space="preserve"> </w:t>
            </w:r>
          </w:p>
        </w:tc>
      </w:tr>
      <w:tr w:rsidR="00751439" w:rsidRPr="004A19DE" w:rsidTr="00356CB6">
        <w:tblPrEx>
          <w:tblCellMar>
            <w:left w:w="102" w:type="dxa"/>
            <w:right w:w="83" w:type="dxa"/>
          </w:tblCellMar>
        </w:tblPrEx>
        <w:trPr>
          <w:trHeight w:val="49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751439" w:rsidRPr="004A19DE" w:rsidRDefault="00751439" w:rsidP="0095552A">
            <w:pPr>
              <w:ind w:left="0" w:right="25"/>
              <w:jc w:val="center"/>
              <w:rPr>
                <w:rFonts w:asciiTheme="minorHAnsi" w:hAnsiTheme="minorHAnsi" w:cstheme="minorHAnsi"/>
                <w:sz w:val="22"/>
              </w:rPr>
            </w:pPr>
            <w:r w:rsidRPr="004A19DE">
              <w:rPr>
                <w:rFonts w:asciiTheme="minorHAnsi" w:eastAsia="Arial" w:hAnsiTheme="minorHAnsi" w:cstheme="minorHAnsi"/>
                <w:sz w:val="22"/>
              </w:rPr>
              <w:lastRenderedPageBreak/>
              <w:t xml:space="preserve"> </w:t>
            </w: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751439" w:rsidRPr="00920B44" w:rsidTr="00356CB6">
        <w:tblPrEx>
          <w:tblCellMar>
            <w:left w:w="102" w:type="dxa"/>
            <w:right w:w="83" w:type="dxa"/>
          </w:tblCellMar>
        </w:tblPrEx>
        <w:trPr>
          <w:trHeight w:val="1818"/>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751439" w:rsidRDefault="00751439" w:rsidP="007C652C">
            <w:pPr>
              <w:ind w:left="0"/>
            </w:pPr>
            <w:r>
              <w:rPr>
                <w:rFonts w:ascii="Arial" w:eastAsia="Arial" w:hAnsi="Arial" w:cs="Arial"/>
                <w:b/>
                <w:sz w:val="20"/>
              </w:rPr>
              <w:t xml:space="preserve">The project this week aims to provide opportunities for you to learn more about music. Learning may focus on famous musicians, listening to and performing music and exploring a range of music genres and instruments.  </w:t>
            </w:r>
          </w:p>
          <w:p w:rsidR="00751439" w:rsidRPr="00EE239F" w:rsidRDefault="00751439" w:rsidP="00A73BC2">
            <w:pPr>
              <w:spacing w:after="61"/>
              <w:ind w:left="0"/>
            </w:pPr>
            <w:r>
              <w:rPr>
                <w:rFonts w:ascii="Arial" w:eastAsia="Arial" w:hAnsi="Arial" w:cs="Arial"/>
                <w:b/>
                <w:sz w:val="20"/>
              </w:rPr>
              <w:t xml:space="preserve"> </w:t>
            </w:r>
            <w:r>
              <w:rPr>
                <w:rFonts w:ascii="Arial" w:eastAsia="Arial" w:hAnsi="Arial" w:cs="Arial"/>
                <w:b/>
                <w:sz w:val="20"/>
                <w:u w:val="single" w:color="000000"/>
              </w:rPr>
              <w:t>Famous Musicians-</w:t>
            </w:r>
            <w:r>
              <w:rPr>
                <w:sz w:val="20"/>
                <w:u w:val="single" w:color="000000"/>
              </w:rPr>
              <w:t>​</w:t>
            </w:r>
            <w:r>
              <w:rPr>
                <w:rFonts w:ascii="Arial" w:eastAsia="Arial" w:hAnsi="Arial" w:cs="Arial"/>
                <w:b/>
                <w:sz w:val="20"/>
              </w:rPr>
              <w:t xml:space="preserve"> </w:t>
            </w:r>
            <w:r>
              <w:rPr>
                <w:sz w:val="20"/>
              </w:rPr>
              <w:t>​</w:t>
            </w:r>
            <w:r>
              <w:rPr>
                <w:rFonts w:ascii="Arial" w:eastAsia="Arial" w:hAnsi="Arial" w:cs="Arial"/>
                <w:sz w:val="20"/>
              </w:rPr>
              <w:t xml:space="preserve">Find out about famous singers and bands from Birmingham. Listen to some of their music. List what you like/dislike about the music. </w:t>
            </w:r>
          </w:p>
          <w:p w:rsidR="00751439" w:rsidRDefault="00751439" w:rsidP="00A73BC2">
            <w:pPr>
              <w:ind w:left="0"/>
            </w:pPr>
            <w:r>
              <w:rPr>
                <w:rFonts w:ascii="Arial" w:eastAsia="Arial" w:hAnsi="Arial" w:cs="Arial"/>
                <w:sz w:val="20"/>
              </w:rPr>
              <w:t xml:space="preserve">What genre of music is it? Does it remind them of any singers or bands that they know? Create a fact file about the musician/s.  </w:t>
            </w:r>
          </w:p>
          <w:p w:rsidR="00751439" w:rsidRDefault="00751439" w:rsidP="00A73BC2">
            <w:pPr>
              <w:spacing w:after="61"/>
              <w:ind w:left="0"/>
            </w:pPr>
            <w:r>
              <w:rPr>
                <w:rFonts w:ascii="Arial" w:eastAsia="Arial" w:hAnsi="Arial" w:cs="Arial"/>
                <w:sz w:val="20"/>
              </w:rPr>
              <w:t xml:space="preserve"> </w:t>
            </w:r>
            <w:r>
              <w:rPr>
                <w:rFonts w:ascii="Arial" w:eastAsia="Arial" w:hAnsi="Arial" w:cs="Arial"/>
                <w:b/>
                <w:sz w:val="20"/>
                <w:u w:val="single" w:color="000000"/>
              </w:rPr>
              <w:t>Making Music-</w:t>
            </w:r>
            <w:r>
              <w:rPr>
                <w:sz w:val="20"/>
              </w:rPr>
              <w:t>​</w:t>
            </w:r>
            <w:r>
              <w:rPr>
                <w:rFonts w:ascii="Arial" w:eastAsia="Arial" w:hAnsi="Arial" w:cs="Arial"/>
                <w:b/>
                <w:sz w:val="20"/>
              </w:rPr>
              <w:t xml:space="preserve"> </w:t>
            </w:r>
            <w:r>
              <w:rPr>
                <w:sz w:val="20"/>
              </w:rPr>
              <w:t>​</w:t>
            </w:r>
            <w:r>
              <w:rPr>
                <w:rFonts w:ascii="Arial" w:eastAsia="Arial" w:hAnsi="Arial" w:cs="Arial"/>
                <w:sz w:val="20"/>
              </w:rPr>
              <w:t>Have a go at making a variety of shakers. Using empty bottles from the recycling, fill them with different dry foods/things from the garden</w:t>
            </w:r>
            <w:r>
              <w:rPr>
                <w:sz w:val="20"/>
              </w:rPr>
              <w:t>​</w:t>
            </w:r>
            <w:r>
              <w:rPr>
                <w:rFonts w:ascii="Arial" w:eastAsia="Arial" w:hAnsi="Arial" w:cs="Arial"/>
                <w:b/>
                <w:sz w:val="20"/>
              </w:rPr>
              <w:t xml:space="preserve">. </w:t>
            </w:r>
            <w:r>
              <w:rPr>
                <w:sz w:val="20"/>
              </w:rPr>
              <w:t>​</w:t>
            </w:r>
            <w:r>
              <w:rPr>
                <w:rFonts w:ascii="Arial" w:eastAsia="Arial" w:hAnsi="Arial" w:cs="Arial"/>
                <w:sz w:val="20"/>
              </w:rPr>
              <w:t xml:space="preserve">How can you make the shakers sound different? Use the shakers during your family song performance (see above). You could also write a set of instructions for making your own musical shakers. </w:t>
            </w:r>
          </w:p>
          <w:p w:rsidR="00751439" w:rsidRDefault="00751439" w:rsidP="00A73BC2">
            <w:pPr>
              <w:spacing w:after="61"/>
              <w:ind w:left="0"/>
            </w:pPr>
            <w:r>
              <w:rPr>
                <w:rFonts w:ascii="Arial" w:eastAsia="Arial" w:hAnsi="Arial" w:cs="Arial"/>
                <w:sz w:val="20"/>
              </w:rPr>
              <w:t xml:space="preserve"> </w:t>
            </w:r>
            <w:r w:rsidRPr="00EE239F">
              <w:rPr>
                <w:rFonts w:ascii="Arial" w:eastAsia="Arial" w:hAnsi="Arial" w:cs="Arial"/>
                <w:b/>
                <w:color w:val="auto"/>
                <w:sz w:val="20"/>
                <w:u w:val="single" w:color="000000"/>
              </w:rPr>
              <w:t>Making More Music</w:t>
            </w:r>
            <w:proofErr w:type="gramStart"/>
            <w:r w:rsidRPr="00EE239F">
              <w:rPr>
                <w:rFonts w:ascii="Arial" w:eastAsia="Arial" w:hAnsi="Arial" w:cs="Arial"/>
                <w:b/>
                <w:color w:val="auto"/>
                <w:sz w:val="20"/>
                <w:u w:val="single" w:color="000000"/>
              </w:rPr>
              <w:t>!-</w:t>
            </w:r>
            <w:proofErr w:type="gramEnd"/>
            <w:r w:rsidRPr="00EE239F">
              <w:rPr>
                <w:color w:val="auto"/>
                <w:sz w:val="20"/>
              </w:rPr>
              <w:t>​</w:t>
            </w:r>
            <w:r w:rsidRPr="00EE239F">
              <w:rPr>
                <w:rFonts w:ascii="Arial" w:eastAsia="Arial" w:hAnsi="Arial" w:cs="Arial"/>
                <w:color w:val="auto"/>
                <w:sz w:val="20"/>
              </w:rPr>
              <w:t xml:space="preserve">  </w:t>
            </w:r>
            <w:r w:rsidRPr="00EE239F">
              <w:rPr>
                <w:color w:val="auto"/>
                <w:sz w:val="20"/>
              </w:rPr>
              <w:t>​</w:t>
            </w:r>
            <w:r w:rsidRPr="00EE239F">
              <w:rPr>
                <w:rFonts w:ascii="Arial" w:eastAsia="Arial" w:hAnsi="Arial" w:cs="Arial"/>
                <w:color w:val="auto"/>
                <w:sz w:val="20"/>
              </w:rPr>
              <w:t>Can you use different parts of your body to make music e.g. clicking fingers, stamping feet. After this</w:t>
            </w:r>
            <w:r w:rsidRPr="00EE239F">
              <w:rPr>
                <w:color w:val="auto"/>
                <w:sz w:val="20"/>
              </w:rPr>
              <w:t>​</w:t>
            </w:r>
            <w:r w:rsidRPr="00EE239F">
              <w:rPr>
                <w:rFonts w:ascii="Arial" w:eastAsia="Arial" w:hAnsi="Arial" w:cs="Arial"/>
                <w:color w:val="auto"/>
                <w:sz w:val="20"/>
              </w:rPr>
              <w:t>, have a go at designing</w:t>
            </w:r>
            <w:r>
              <w:rPr>
                <w:rFonts w:ascii="Arial" w:eastAsia="Arial" w:hAnsi="Arial" w:cs="Arial"/>
                <w:color w:val="auto"/>
                <w:sz w:val="20"/>
              </w:rPr>
              <w:t xml:space="preserve"> a new instrument!</w:t>
            </w:r>
            <w:r w:rsidRPr="00EE239F">
              <w:rPr>
                <w:rFonts w:ascii="Arial" w:eastAsia="Arial" w:hAnsi="Arial" w:cs="Arial"/>
                <w:color w:val="auto"/>
                <w:sz w:val="20"/>
              </w:rPr>
              <w:t xml:space="preserve"> This could be an instrument that belongs to the woodwind or brass family. You can draw and label your design and then make it using materials from the recycling. Does it work? Record 3 ways </w:t>
            </w:r>
            <w:r>
              <w:rPr>
                <w:rFonts w:ascii="Arial" w:eastAsia="Arial" w:hAnsi="Arial" w:cs="Arial"/>
                <w:color w:val="auto"/>
                <w:sz w:val="20"/>
              </w:rPr>
              <w:t>you</w:t>
            </w:r>
            <w:r w:rsidRPr="00EE239F">
              <w:rPr>
                <w:rFonts w:ascii="Arial" w:eastAsia="Arial" w:hAnsi="Arial" w:cs="Arial"/>
                <w:color w:val="auto"/>
                <w:sz w:val="20"/>
              </w:rPr>
              <w:t xml:space="preserve"> could improve </w:t>
            </w:r>
            <w:r>
              <w:rPr>
                <w:rFonts w:ascii="Arial" w:eastAsia="Arial" w:hAnsi="Arial" w:cs="Arial"/>
                <w:color w:val="auto"/>
                <w:sz w:val="20"/>
              </w:rPr>
              <w:t>your</w:t>
            </w:r>
            <w:r w:rsidRPr="00EE239F">
              <w:rPr>
                <w:rFonts w:ascii="Arial" w:eastAsia="Arial" w:hAnsi="Arial" w:cs="Arial"/>
                <w:color w:val="auto"/>
                <w:sz w:val="20"/>
              </w:rPr>
              <w:t xml:space="preserve"> design.</w:t>
            </w:r>
            <w:r w:rsidRPr="00EE239F">
              <w:rPr>
                <w:color w:val="auto"/>
                <w:sz w:val="20"/>
              </w:rPr>
              <w:t>​</w:t>
            </w:r>
            <w:r w:rsidRPr="00EE239F">
              <w:rPr>
                <w:rFonts w:ascii="Arial" w:eastAsia="Arial" w:hAnsi="Arial" w:cs="Arial"/>
                <w:color w:val="auto"/>
                <w:sz w:val="20"/>
              </w:rPr>
              <w:t xml:space="preserve">   </w:t>
            </w:r>
          </w:p>
          <w:p w:rsidR="00751439" w:rsidRDefault="00751439" w:rsidP="00A73BC2">
            <w:pPr>
              <w:spacing w:after="61"/>
              <w:ind w:left="0"/>
            </w:pPr>
            <w:r>
              <w:rPr>
                <w:rFonts w:ascii="Arial" w:eastAsia="Arial" w:hAnsi="Arial" w:cs="Arial"/>
                <w:sz w:val="20"/>
              </w:rPr>
              <w:t xml:space="preserve"> </w:t>
            </w:r>
            <w:r>
              <w:rPr>
                <w:rFonts w:ascii="Arial" w:eastAsia="Arial" w:hAnsi="Arial" w:cs="Arial"/>
                <w:b/>
                <w:sz w:val="20"/>
                <w:u w:val="single" w:color="000000"/>
              </w:rPr>
              <w:t>The Four Seasons</w:t>
            </w:r>
            <w:proofErr w:type="gramStart"/>
            <w:r>
              <w:rPr>
                <w:rFonts w:ascii="Arial" w:eastAsia="Arial" w:hAnsi="Arial" w:cs="Arial"/>
                <w:b/>
                <w:sz w:val="20"/>
                <w:u w:val="single" w:color="000000"/>
              </w:rPr>
              <w:t xml:space="preserve">- </w:t>
            </w:r>
            <w:r>
              <w:rPr>
                <w:sz w:val="20"/>
                <w:u w:val="single" w:color="000000"/>
              </w:rPr>
              <w:t>​</w:t>
            </w:r>
            <w:r>
              <w:rPr>
                <w:rFonts w:ascii="Arial" w:eastAsia="Arial" w:hAnsi="Arial" w:cs="Arial"/>
                <w:color w:val="333333"/>
                <w:sz w:val="20"/>
              </w:rPr>
              <w:t>Vivaldi</w:t>
            </w:r>
            <w:proofErr w:type="gramEnd"/>
            <w:r>
              <w:rPr>
                <w:rFonts w:ascii="Arial" w:eastAsia="Arial" w:hAnsi="Arial" w:cs="Arial"/>
                <w:color w:val="333333"/>
                <w:sz w:val="20"/>
              </w:rPr>
              <w:t xml:space="preserve"> wrote </w:t>
            </w:r>
            <w:r>
              <w:rPr>
                <w:color w:val="333333"/>
                <w:sz w:val="20"/>
              </w:rPr>
              <w:t>​</w:t>
            </w:r>
            <w:r>
              <w:rPr>
                <w:rFonts w:ascii="Arial" w:eastAsia="Arial" w:hAnsi="Arial" w:cs="Arial"/>
                <w:i/>
                <w:color w:val="333333"/>
                <w:sz w:val="20"/>
              </w:rPr>
              <w:t>The Four Seasons</w:t>
            </w:r>
            <w:r>
              <w:rPr>
                <w:color w:val="333333"/>
                <w:sz w:val="21"/>
              </w:rPr>
              <w:t>​</w:t>
            </w:r>
            <w:r>
              <w:rPr>
                <w:rFonts w:ascii="Arial" w:eastAsia="Arial" w:hAnsi="Arial" w:cs="Arial"/>
                <w:color w:val="333333"/>
                <w:sz w:val="20"/>
              </w:rPr>
              <w:t xml:space="preserve"> during the early Classical period. Divide a piece of paper into 4 and </w:t>
            </w:r>
            <w:r>
              <w:rPr>
                <w:color w:val="333333"/>
                <w:sz w:val="20"/>
              </w:rPr>
              <w:t>​</w:t>
            </w:r>
            <w:r>
              <w:rPr>
                <w:rFonts w:ascii="Arial" w:eastAsia="Arial" w:hAnsi="Arial" w:cs="Arial"/>
                <w:sz w:val="20"/>
              </w:rPr>
              <w:t xml:space="preserve"> draw each season in each box as you listen to the music </w:t>
            </w:r>
            <w:r>
              <w:rPr>
                <w:sz w:val="20"/>
                <w:u w:val="single" w:color="1155CC"/>
              </w:rPr>
              <w:t>​</w:t>
            </w:r>
            <w:hyperlink r:id="rId35">
              <w:r>
                <w:rPr>
                  <w:rFonts w:ascii="Arial" w:eastAsia="Arial" w:hAnsi="Arial" w:cs="Arial"/>
                  <w:color w:val="1155CC"/>
                  <w:sz w:val="20"/>
                  <w:u w:val="single" w:color="1155CC"/>
                </w:rPr>
                <w:t>here</w:t>
              </w:r>
            </w:hyperlink>
            <w:r>
              <w:rPr>
                <w:color w:val="1155CC"/>
                <w:sz w:val="20"/>
                <w:u w:val="single" w:color="1155CC"/>
              </w:rPr>
              <w:t>​</w:t>
            </w:r>
            <w:hyperlink r:id="rId36">
              <w:r>
                <w:rPr>
                  <w:rFonts w:ascii="Arial" w:eastAsia="Arial" w:hAnsi="Arial" w:cs="Arial"/>
                  <w:sz w:val="20"/>
                </w:rPr>
                <w:t>.</w:t>
              </w:r>
            </w:hyperlink>
            <w:r>
              <w:rPr>
                <w:rFonts w:ascii="Arial" w:eastAsia="Arial" w:hAnsi="Arial" w:cs="Arial"/>
                <w:sz w:val="20"/>
              </w:rPr>
              <w:t xml:space="preserve"> Discuss how each movement sounds different e.g. Spring is energetic and has a fast tempo.  </w:t>
            </w:r>
          </w:p>
          <w:p w:rsidR="00751439" w:rsidRDefault="00751439" w:rsidP="00A73BC2">
            <w:pPr>
              <w:spacing w:after="61"/>
              <w:ind w:left="0"/>
            </w:pPr>
            <w:r>
              <w:rPr>
                <w:rFonts w:ascii="Arial" w:eastAsia="Arial" w:hAnsi="Arial" w:cs="Arial"/>
                <w:sz w:val="20"/>
              </w:rPr>
              <w:t xml:space="preserve"> </w:t>
            </w:r>
            <w:r>
              <w:rPr>
                <w:rFonts w:ascii="Arial" w:eastAsia="Arial" w:hAnsi="Arial" w:cs="Arial"/>
                <w:b/>
                <w:sz w:val="20"/>
                <w:u w:val="single" w:color="000000"/>
              </w:rPr>
              <w:t>What can I Hear?</w:t>
            </w:r>
            <w:r>
              <w:rPr>
                <w:sz w:val="20"/>
                <w:u w:val="single" w:color="000000"/>
              </w:rPr>
              <w:t>​</w:t>
            </w:r>
            <w:r>
              <w:rPr>
                <w:rFonts w:ascii="Arial" w:eastAsia="Arial" w:hAnsi="Arial" w:cs="Arial"/>
                <w:sz w:val="20"/>
                <w:u w:val="single" w:color="000000"/>
              </w:rPr>
              <w:t xml:space="preserve"> </w:t>
            </w:r>
            <w:r>
              <w:rPr>
                <w:sz w:val="20"/>
              </w:rPr>
              <w:t>​V</w:t>
            </w:r>
            <w:r>
              <w:rPr>
                <w:rFonts w:ascii="Arial" w:eastAsia="Arial" w:hAnsi="Arial" w:cs="Arial"/>
                <w:sz w:val="20"/>
              </w:rPr>
              <w:t xml:space="preserve">isit different places in the home and garden. List all of the different sounds that you can hear e.g. the humming of the fridge. Which room is the noisiest? Use words such as </w:t>
            </w:r>
            <w:r>
              <w:rPr>
                <w:sz w:val="20"/>
              </w:rPr>
              <w:t>​</w:t>
            </w:r>
            <w:r>
              <w:rPr>
                <w:rFonts w:ascii="Arial" w:eastAsia="Arial" w:hAnsi="Arial" w:cs="Arial"/>
                <w:b/>
                <w:sz w:val="20"/>
              </w:rPr>
              <w:t xml:space="preserve">volume, tempo, pitch </w:t>
            </w:r>
            <w:r>
              <w:rPr>
                <w:sz w:val="20"/>
              </w:rPr>
              <w:t>​</w:t>
            </w:r>
            <w:r>
              <w:rPr>
                <w:rFonts w:ascii="Arial" w:eastAsia="Arial" w:hAnsi="Arial" w:cs="Arial"/>
                <w:sz w:val="20"/>
              </w:rPr>
              <w:t xml:space="preserve">and </w:t>
            </w:r>
            <w:r>
              <w:rPr>
                <w:sz w:val="20"/>
              </w:rPr>
              <w:t>​</w:t>
            </w:r>
            <w:r>
              <w:rPr>
                <w:rFonts w:ascii="Arial" w:eastAsia="Arial" w:hAnsi="Arial" w:cs="Arial"/>
                <w:b/>
                <w:sz w:val="20"/>
              </w:rPr>
              <w:t xml:space="preserve">beat. </w:t>
            </w:r>
            <w:r>
              <w:rPr>
                <w:sz w:val="20"/>
              </w:rPr>
              <w:t>​</w:t>
            </w:r>
            <w:r>
              <w:rPr>
                <w:rFonts w:ascii="Arial" w:eastAsia="Arial" w:hAnsi="Arial" w:cs="Arial"/>
                <w:sz w:val="20"/>
              </w:rPr>
              <w:t xml:space="preserve">After this, try to record the sounds and play them to the family. Can the family guess where the sound is coming from? Alternatively, your can replicate the sound and the family could guess this way instead! </w:t>
            </w:r>
            <w:r>
              <w:rPr>
                <w:rFonts w:ascii="Arial" w:eastAsia="Arial" w:hAnsi="Arial" w:cs="Arial"/>
                <w:sz w:val="22"/>
              </w:rPr>
              <w:t xml:space="preserve"> </w:t>
            </w:r>
          </w:p>
        </w:tc>
      </w:tr>
      <w:tr w:rsidR="00751439"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751439" w:rsidRPr="00920B44" w:rsidRDefault="00751439" w:rsidP="007C652C">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751439" w:rsidRPr="00920B44" w:rsidTr="00356CB6">
        <w:tblPrEx>
          <w:tblCellMar>
            <w:left w:w="102" w:type="dxa"/>
            <w:right w:w="83" w:type="dxa"/>
          </w:tblCellMar>
        </w:tblPrEx>
        <w:trPr>
          <w:trHeight w:val="1185"/>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751439" w:rsidRDefault="00751439" w:rsidP="00EE239F">
            <w:pPr>
              <w:spacing w:after="9"/>
              <w:ind w:left="0"/>
            </w:pPr>
            <w:r w:rsidRPr="00920B44">
              <w:rPr>
                <w:rFonts w:asciiTheme="minorHAnsi" w:eastAsia="Arial" w:hAnsiTheme="minorHAnsi" w:cstheme="minorHAnsi"/>
                <w:sz w:val="22"/>
              </w:rPr>
              <w:t xml:space="preserve"> </w:t>
            </w:r>
            <w:r>
              <w:rPr>
                <w:rFonts w:ascii="Arial" w:eastAsia="Arial" w:hAnsi="Arial" w:cs="Arial"/>
                <w:b/>
                <w:sz w:val="20"/>
                <w:u w:val="single" w:color="000000"/>
              </w:rPr>
              <w:t>Making Instruments – Animal Sounds</w:t>
            </w:r>
            <w:r>
              <w:rPr>
                <w:rFonts w:ascii="Arial" w:eastAsia="Arial" w:hAnsi="Arial" w:cs="Arial"/>
                <w:b/>
                <w:sz w:val="20"/>
              </w:rPr>
              <w:t xml:space="preserve"> </w:t>
            </w:r>
          </w:p>
          <w:p w:rsidR="00751439" w:rsidRDefault="00751439" w:rsidP="00EE239F">
            <w:pPr>
              <w:numPr>
                <w:ilvl w:val="0"/>
                <w:numId w:val="4"/>
              </w:numPr>
              <w:spacing w:after="15"/>
            </w:pPr>
            <w:r>
              <w:rPr>
                <w:rFonts w:ascii="Arial" w:eastAsia="Arial" w:hAnsi="Arial" w:cs="Arial"/>
                <w:sz w:val="20"/>
              </w:rPr>
              <w:t xml:space="preserve">How many different animal sounds can you make with your voice?  </w:t>
            </w:r>
          </w:p>
          <w:p w:rsidR="00751439" w:rsidRDefault="00751439" w:rsidP="00EE239F">
            <w:pPr>
              <w:numPr>
                <w:ilvl w:val="0"/>
                <w:numId w:val="4"/>
              </w:numPr>
              <w:spacing w:after="15"/>
            </w:pPr>
            <w:r>
              <w:rPr>
                <w:rFonts w:ascii="Arial" w:eastAsia="Arial" w:hAnsi="Arial" w:cs="Arial"/>
                <w:sz w:val="20"/>
              </w:rPr>
              <w:t xml:space="preserve">Try making an instrument that sounds like a chicken. You will need: tin can/plastic cup, and some string. </w:t>
            </w:r>
          </w:p>
          <w:p w:rsidR="00751439" w:rsidRDefault="00751439" w:rsidP="00EE239F">
            <w:pPr>
              <w:numPr>
                <w:ilvl w:val="0"/>
                <w:numId w:val="4"/>
              </w:numPr>
              <w:spacing w:after="15"/>
            </w:pPr>
            <w:r>
              <w:rPr>
                <w:rFonts w:ascii="Arial" w:eastAsia="Arial" w:hAnsi="Arial" w:cs="Arial"/>
                <w:sz w:val="20"/>
              </w:rPr>
              <w:t xml:space="preserve">Make a small hole in the base of a tin can or plastic cup. </w:t>
            </w:r>
          </w:p>
          <w:p w:rsidR="00751439" w:rsidRPr="009810D4" w:rsidRDefault="00751439" w:rsidP="00EE239F">
            <w:pPr>
              <w:numPr>
                <w:ilvl w:val="0"/>
                <w:numId w:val="4"/>
              </w:numPr>
            </w:pPr>
            <w:r>
              <w:rPr>
                <w:rFonts w:ascii="Arial" w:eastAsia="Arial" w:hAnsi="Arial" w:cs="Arial"/>
                <w:sz w:val="20"/>
              </w:rPr>
              <w:t xml:space="preserve">Thread string through with and knot on the inside. Wet your fingers and run them down the string to produce a chicken noise. </w:t>
            </w:r>
          </w:p>
          <w:p w:rsidR="00751439" w:rsidRPr="00920B44" w:rsidRDefault="00751439" w:rsidP="00EE239F">
            <w:pPr>
              <w:ind w:left="720"/>
              <w:rPr>
                <w:rFonts w:asciiTheme="minorHAnsi" w:hAnsiTheme="minorHAnsi" w:cstheme="minorHAnsi"/>
                <w:sz w:val="22"/>
              </w:rPr>
            </w:pPr>
            <w:r>
              <w:rPr>
                <w:rFonts w:ascii="Arial" w:eastAsia="Arial" w:hAnsi="Arial" w:cs="Arial"/>
                <w:sz w:val="20"/>
              </w:rPr>
              <w:t xml:space="preserve">For more ideas take a look at the full resources </w:t>
            </w:r>
            <w:hyperlink r:id="rId37">
              <w:proofErr w:type="spellStart"/>
              <w:r>
                <w:rPr>
                  <w:rFonts w:ascii="Arial" w:eastAsia="Arial" w:hAnsi="Arial" w:cs="Arial"/>
                  <w:color w:val="1155CC"/>
                  <w:sz w:val="20"/>
                  <w:u w:val="single" w:color="1155CC"/>
                </w:rPr>
                <w:t>her</w:t>
              </w:r>
            </w:hyperlink>
            <w:r>
              <w:rPr>
                <w:sz w:val="20"/>
              </w:rPr>
              <w:t>​</w:t>
            </w:r>
            <w:hyperlink r:id="rId38">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tc>
      </w:tr>
      <w:tr w:rsidR="00751439"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751439" w:rsidRPr="00920B44" w:rsidRDefault="00751439" w:rsidP="00EE239F">
            <w:pPr>
              <w:ind w:left="0" w:right="30"/>
              <w:jc w:val="center"/>
              <w:rPr>
                <w:rFonts w:asciiTheme="minorHAnsi" w:hAnsiTheme="minorHAnsi" w:cstheme="minorHAnsi"/>
                <w:sz w:val="22"/>
              </w:rPr>
            </w:pPr>
            <w:r w:rsidRPr="00920B44">
              <w:rPr>
                <w:rFonts w:asciiTheme="minorHAnsi" w:eastAsia="Arial" w:hAnsiTheme="minorHAnsi" w:cstheme="minorHAnsi"/>
                <w:b/>
                <w:sz w:val="22"/>
              </w:rPr>
              <w:t>Additional learning resources you may want to look at</w:t>
            </w:r>
            <w:r w:rsidRPr="00920B44">
              <w:rPr>
                <w:rFonts w:asciiTheme="minorHAnsi" w:eastAsia="Arial" w:hAnsiTheme="minorHAnsi" w:cstheme="minorHAnsi"/>
                <w:sz w:val="22"/>
              </w:rPr>
              <w:t xml:space="preserve"> </w:t>
            </w:r>
          </w:p>
        </w:tc>
      </w:tr>
      <w:tr w:rsidR="00751439" w:rsidRPr="00920B44" w:rsidTr="00356CB6">
        <w:tblPrEx>
          <w:tblCellMar>
            <w:left w:w="102" w:type="dxa"/>
            <w:right w:w="83" w:type="dxa"/>
          </w:tblCellMar>
        </w:tblPrEx>
        <w:trPr>
          <w:trHeight w:val="989"/>
        </w:trPr>
        <w:tc>
          <w:tcPr>
            <w:tcW w:w="15593" w:type="dxa"/>
            <w:gridSpan w:val="2"/>
            <w:tcBorders>
              <w:top w:val="single" w:sz="6" w:space="0" w:color="000000"/>
              <w:left w:val="single" w:sz="6" w:space="0" w:color="000000"/>
              <w:bottom w:val="single" w:sz="6" w:space="0" w:color="000000"/>
              <w:right w:val="single" w:sz="6" w:space="0" w:color="000000"/>
            </w:tcBorders>
          </w:tcPr>
          <w:p w:rsidR="00751439" w:rsidRPr="002A37A1" w:rsidRDefault="00751439" w:rsidP="00EE239F">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39"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40" w:history="1">
              <w:r w:rsidRPr="002A37A1">
                <w:rPr>
                  <w:rStyle w:val="Hyperlink"/>
                  <w:rFonts w:asciiTheme="minorHAnsi" w:eastAsia="Times New Roman" w:hAnsiTheme="minorHAnsi" w:cstheme="minorHAnsi"/>
                  <w:sz w:val="22"/>
                </w:rPr>
                <w:t>Cosmic Kids</w:t>
              </w:r>
            </w:hyperlink>
          </w:p>
          <w:p w:rsidR="00751439" w:rsidRDefault="00751439" w:rsidP="00EE239F">
            <w:pPr>
              <w:ind w:left="0"/>
              <w:jc w:val="center"/>
              <w:rPr>
                <w:rFonts w:asciiTheme="minorHAnsi" w:eastAsia="Times New Roman" w:hAnsiTheme="minorHAnsi" w:cstheme="minorHAnsi"/>
                <w:color w:val="auto"/>
                <w:sz w:val="22"/>
              </w:rPr>
            </w:pPr>
          </w:p>
          <w:p w:rsidR="00751439" w:rsidRPr="002A37A1" w:rsidRDefault="00751439" w:rsidP="00EE239F">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rsidSect="008031D0">
      <w:pgSz w:w="16860" w:h="11920" w:orient="landscape"/>
      <w:pgMar w:top="142" w:right="7040" w:bottom="142"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1605115"/>
    <w:multiLevelType w:val="hybridMultilevel"/>
    <w:tmpl w:val="CD6C1F62"/>
    <w:lvl w:ilvl="0" w:tplc="3B58EC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8A1A7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561CA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8486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8C611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487EE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4E48F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C288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48740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77565D90"/>
    <w:multiLevelType w:val="hybridMultilevel"/>
    <w:tmpl w:val="5A1EC6EE"/>
    <w:lvl w:ilvl="0" w:tplc="0A408D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B43C1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B0265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6416F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C429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A0D3C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A4AD7E">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2D3E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14F27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4"/>
    <w:rsid w:val="00022434"/>
    <w:rsid w:val="00054955"/>
    <w:rsid w:val="0005600C"/>
    <w:rsid w:val="00085C74"/>
    <w:rsid w:val="00157166"/>
    <w:rsid w:val="0017331D"/>
    <w:rsid w:val="00191450"/>
    <w:rsid w:val="001D2A2E"/>
    <w:rsid w:val="002101F6"/>
    <w:rsid w:val="00231474"/>
    <w:rsid w:val="002A37A1"/>
    <w:rsid w:val="002F234C"/>
    <w:rsid w:val="00356CB6"/>
    <w:rsid w:val="003926F3"/>
    <w:rsid w:val="003B0109"/>
    <w:rsid w:val="00407FAE"/>
    <w:rsid w:val="00456B98"/>
    <w:rsid w:val="00464458"/>
    <w:rsid w:val="004939E1"/>
    <w:rsid w:val="004A19DE"/>
    <w:rsid w:val="004B722C"/>
    <w:rsid w:val="004D297A"/>
    <w:rsid w:val="004E60AD"/>
    <w:rsid w:val="004F3D70"/>
    <w:rsid w:val="006055A3"/>
    <w:rsid w:val="00626A97"/>
    <w:rsid w:val="00672179"/>
    <w:rsid w:val="006E2BA2"/>
    <w:rsid w:val="00751439"/>
    <w:rsid w:val="00755B68"/>
    <w:rsid w:val="007C652C"/>
    <w:rsid w:val="007F2418"/>
    <w:rsid w:val="008031D0"/>
    <w:rsid w:val="008C2A89"/>
    <w:rsid w:val="008D0FED"/>
    <w:rsid w:val="00920B44"/>
    <w:rsid w:val="0095552A"/>
    <w:rsid w:val="009740AD"/>
    <w:rsid w:val="00996AAA"/>
    <w:rsid w:val="00A73BC2"/>
    <w:rsid w:val="00B34BF3"/>
    <w:rsid w:val="00CF4177"/>
    <w:rsid w:val="00DD79A6"/>
    <w:rsid w:val="00EE239F"/>
    <w:rsid w:val="00F06800"/>
    <w:rsid w:val="00F4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2314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231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ordering-and-sequencing/shape-patterns" TargetMode="External"/><Relationship Id="rId18" Type="http://schemas.openxmlformats.org/officeDocument/2006/relationships/hyperlink" Target="https://spellingframe.co.uk/" TargetMode="External"/><Relationship Id="rId26" Type="http://schemas.openxmlformats.org/officeDocument/2006/relationships/hyperlink" Target="https://www.bbc.co.uk/teach/school-radio/music-ks1-instruments-together-5-all-instruments/z447qp3" TargetMode="External"/><Relationship Id="rId39" Type="http://schemas.openxmlformats.org/officeDocument/2006/relationships/hyperlink" Target="https://www.youtube.com/results?sp=mAEB&amp;search_query=kidz+bop" TargetMode="External"/><Relationship Id="rId21" Type="http://schemas.openxmlformats.org/officeDocument/2006/relationships/hyperlink" Target="https://www.topmarks.co.uk/english-games/5-7-years/letters-and-sounds" TargetMode="External"/><Relationship Id="rId34" Type="http://schemas.openxmlformats.org/officeDocument/2006/relationships/hyperlink" Target="https://en.fictionexpress.com/" TargetMode="External"/><Relationship Id="rId42" Type="http://schemas.openxmlformats.org/officeDocument/2006/relationships/theme" Target="theme/theme1.xml"/><Relationship Id="rId7" Type="http://schemas.openxmlformats.org/officeDocument/2006/relationships/hyperlink" Target="https://classroom.thenational.academy/subjects-by-year/year-2/subjects/english/" TargetMode="Externa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9" Type="http://schemas.openxmlformats.org/officeDocument/2006/relationships/hyperlink" Target="https://www.booktrust.org.uk/books-and-reading/have-some-fun/storybooks-and-games/everybunny-danc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ooktrust.org.uk/books-and-reading/have-some-fun/storybooks-and-games/everybunny-dance/" TargetMode="External"/><Relationship Id="rId24" Type="http://schemas.openxmlformats.org/officeDocument/2006/relationships/hyperlink" Target="https://www.phonicsplay.co.uk/BuriedTreasure2.html" TargetMode="External"/><Relationship Id="rId32" Type="http://schemas.openxmlformats.org/officeDocument/2006/relationships/hyperlink" Target="https://safeyoutube.net/w/M5j6" TargetMode="External"/><Relationship Id="rId37" Type="http://schemas.openxmlformats.org/officeDocument/2006/relationships/hyperlink" Target="https://bit.ly/3berawB" TargetMode="External"/><Relationship Id="rId40" Type="http://schemas.openxmlformats.org/officeDocument/2006/relationships/hyperlink" Target="https://www.youtube.com/results?search_query=cosmic+yoga"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play.ttrockstars.com/auth/school" TargetMode="External"/><Relationship Id="rId23" Type="http://schemas.openxmlformats.org/officeDocument/2006/relationships/hyperlink" Target="https://www.phonicsplay.co.uk/BuriedTreasure2.html" TargetMode="External"/><Relationship Id="rId28" Type="http://schemas.openxmlformats.org/officeDocument/2006/relationships/hyperlink" Target="https://www.oxfordowl.co.uk/for-home/find-a-book/library-page/?view=image&amp;query=&amp;type=book&amp;age_group=Age+6-7&amp;level=&amp;level_select=&amp;book_type=&amp;series=" TargetMode="External"/><Relationship Id="rId36" Type="http://schemas.openxmlformats.org/officeDocument/2006/relationships/hyperlink" Target="https://www.bbc.co.uk/teach/bring-the-noise/thunder-jam-weather/zk6pxyc" TargetMode="External"/><Relationship Id="rId10" Type="http://schemas.openxmlformats.org/officeDocument/2006/relationships/hyperlink" Target="https://classroom.thenational.academy/subjects-by-year/year-1/subjects/maths" TargetMode="External"/><Relationship Id="rId19" Type="http://schemas.openxmlformats.org/officeDocument/2006/relationships/hyperlink" Target="https://spellingframe.co.uk/" TargetMode="External"/><Relationship Id="rId31" Type="http://schemas.openxmlformats.org/officeDocument/2006/relationships/hyperlink" Target="https://safeyoutube.net/w/M5j6"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lassroom.thenational.academy/subjects-by-year/year-1/subjects/english" TargetMode="External"/><Relationship Id="rId14" Type="http://schemas.openxmlformats.org/officeDocument/2006/relationships/hyperlink" Target="https://numbots.com" TargetMode="External"/><Relationship Id="rId22" Type="http://schemas.openxmlformats.org/officeDocument/2006/relationships/hyperlink" Target="https://www.topmarks.co.uk/english-games/5-7-years/words-and-spelling" TargetMode="External"/><Relationship Id="rId27" Type="http://schemas.openxmlformats.org/officeDocument/2006/relationships/hyperlink" Target="https://www.oxfordowl.co.uk/for-home/find-a-book/library-page/?view=image&amp;query=&amp;type=book&amp;age_group=Age+6-7&amp;level=&amp;level_select=&amp;book_type=&amp;series=" TargetMode="External"/><Relationship Id="rId30" Type="http://schemas.openxmlformats.org/officeDocument/2006/relationships/hyperlink" Target="https://www.booktrust.org.uk/books-and-reading/have-some-fun/storybooks-and-games/everybunny-dance/" TargetMode="External"/><Relationship Id="rId35" Type="http://schemas.openxmlformats.org/officeDocument/2006/relationships/hyperlink" Target="https://www.bbc.co.uk/teach/bring-the-noise/thunder-jam-weather/zk6pxyc" TargetMode="External"/><Relationship Id="rId43" Type="http://schemas.openxmlformats.org/officeDocument/2006/relationships/customXml" Target="../customXml/item1.xml"/><Relationship Id="rId8" Type="http://schemas.openxmlformats.org/officeDocument/2006/relationships/hyperlink" Target="https://classroom.thenational.academy/subjects-by-year/year-2/subjects/maths" TargetMode="External"/><Relationship Id="rId3" Type="http://schemas.microsoft.com/office/2007/relationships/stylesWithEffects" Target="stylesWithEffects.xml"/><Relationship Id="rId12" Type="http://schemas.openxmlformats.org/officeDocument/2006/relationships/hyperlink" Target="https://www.literacyshedplus.com/en-gb/resource/once-in-a-lifetime-ks1-activity-pack" TargetMode="External"/><Relationship Id="rId17" Type="http://schemas.openxmlformats.org/officeDocument/2006/relationships/hyperlink" Target="https://www.bbc.co.uk/bitesize/dailylessons" TargetMode="External"/><Relationship Id="rId25" Type="http://schemas.openxmlformats.org/officeDocument/2006/relationships/hyperlink" Target="https://www.bbc.co.uk/teach/school-radio/music-ks1-instruments-together-5-all-instruments/z447qp3" TargetMode="External"/><Relationship Id="rId33" Type="http://schemas.openxmlformats.org/officeDocument/2006/relationships/hyperlink" Target="https://www.oxfordowl.co.uk/for-home/find-a-book/library-page" TargetMode="External"/><Relationship Id="rId38" Type="http://schemas.openxmlformats.org/officeDocument/2006/relationships/hyperlink" Target="https://bit.ly/3berawB" TargetMode="External"/><Relationship Id="rId20" Type="http://schemas.openxmlformats.org/officeDocument/2006/relationships/hyperlink" Target="https://www.phonicsplay.co.uk/"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4D43D-1B09-4352-8F6C-13180D20151A}"/>
</file>

<file path=customXml/itemProps2.xml><?xml version="1.0" encoding="utf-8"?>
<ds:datastoreItem xmlns:ds="http://schemas.openxmlformats.org/officeDocument/2006/customXml" ds:itemID="{CE6E00C8-1718-4654-BB7D-971BCDCA486E}"/>
</file>

<file path=customXml/itemProps3.xml><?xml version="1.0" encoding="utf-8"?>
<ds:datastoreItem xmlns:ds="http://schemas.openxmlformats.org/officeDocument/2006/customXml" ds:itemID="{7948BDEE-6479-4F93-9D2F-C72FA01F5B56}"/>
</file>

<file path=docProps/app.xml><?xml version="1.0" encoding="utf-8"?>
<Properties xmlns="http://schemas.openxmlformats.org/officeDocument/2006/extended-properties" xmlns:vt="http://schemas.openxmlformats.org/officeDocument/2006/docPropsVTypes">
  <Template>Normal</Template>
  <TotalTime>36</TotalTime>
  <Pages>2</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7</cp:revision>
  <dcterms:created xsi:type="dcterms:W3CDTF">2020-06-19T19:40:00Z</dcterms:created>
  <dcterms:modified xsi:type="dcterms:W3CDTF">2020-06-24T19:00:00Z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