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EE" w:rsidRPr="006D7DED" w:rsidRDefault="006D7DED">
      <w:pPr>
        <w:rPr>
          <w:b/>
          <w:sz w:val="36"/>
        </w:rPr>
      </w:pPr>
      <w:r w:rsidRPr="006D7DED">
        <w:rPr>
          <w:b/>
          <w:sz w:val="36"/>
        </w:rPr>
        <w:t>Summary of Assessment at Weston Lullingfields CE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940"/>
        <w:gridCol w:w="5953"/>
        <w:gridCol w:w="3402"/>
      </w:tblGrid>
      <w:tr w:rsidR="00C16225" w:rsidRPr="006D7DED" w:rsidTr="00C16225">
        <w:tc>
          <w:tcPr>
            <w:tcW w:w="1264" w:type="dxa"/>
          </w:tcPr>
          <w:p w:rsidR="00C16225" w:rsidRPr="006D7DED" w:rsidRDefault="00C16225">
            <w:pPr>
              <w:rPr>
                <w:b/>
              </w:rPr>
            </w:pPr>
            <w:r w:rsidRPr="006D7DED">
              <w:rPr>
                <w:b/>
              </w:rPr>
              <w:t>Subject</w:t>
            </w:r>
          </w:p>
        </w:tc>
        <w:tc>
          <w:tcPr>
            <w:tcW w:w="4940" w:type="dxa"/>
          </w:tcPr>
          <w:p w:rsidR="00C16225" w:rsidRPr="006D7DED" w:rsidRDefault="00C16225">
            <w:pPr>
              <w:rPr>
                <w:b/>
              </w:rPr>
            </w:pPr>
            <w:r w:rsidRPr="006D7DED">
              <w:rPr>
                <w:b/>
              </w:rPr>
              <w:t>Formative (in Class)</w:t>
            </w:r>
          </w:p>
        </w:tc>
        <w:tc>
          <w:tcPr>
            <w:tcW w:w="5953" w:type="dxa"/>
          </w:tcPr>
          <w:p w:rsidR="00C16225" w:rsidRPr="006D7DED" w:rsidRDefault="00C16225">
            <w:pPr>
              <w:rPr>
                <w:b/>
              </w:rPr>
            </w:pPr>
            <w:r w:rsidRPr="006D7DED">
              <w:rPr>
                <w:b/>
              </w:rPr>
              <w:t>Termly</w:t>
            </w:r>
          </w:p>
        </w:tc>
        <w:tc>
          <w:tcPr>
            <w:tcW w:w="3402" w:type="dxa"/>
          </w:tcPr>
          <w:p w:rsidR="00C16225" w:rsidRPr="006D7DED" w:rsidRDefault="00C16225">
            <w:pPr>
              <w:rPr>
                <w:b/>
              </w:rPr>
            </w:pPr>
            <w:r w:rsidRPr="006D7DED">
              <w:rPr>
                <w:b/>
              </w:rPr>
              <w:t>End of year</w:t>
            </w:r>
          </w:p>
        </w:tc>
      </w:tr>
      <w:tr w:rsidR="00C16225" w:rsidTr="00C16225">
        <w:tc>
          <w:tcPr>
            <w:tcW w:w="1264" w:type="dxa"/>
          </w:tcPr>
          <w:p w:rsidR="00C16225" w:rsidRDefault="00C16225">
            <w:r>
              <w:t>Reading</w:t>
            </w:r>
          </w:p>
        </w:tc>
        <w:tc>
          <w:tcPr>
            <w:tcW w:w="4940" w:type="dxa"/>
          </w:tcPr>
          <w:p w:rsidR="00C16225" w:rsidRDefault="00C16225">
            <w:r>
              <w:t xml:space="preserve">Reading is assessed on a daily basis using teacher observation, childrens’ work and questioning and discussion against the learning </w:t>
            </w:r>
            <w:r w:rsidR="00B02AB3">
              <w:t>objective (see whole school long term planning)</w:t>
            </w:r>
          </w:p>
          <w:p w:rsidR="00FA357D" w:rsidRDefault="00FA357D"/>
          <w:p w:rsidR="00FA357D" w:rsidRDefault="00FA357D">
            <w:r w:rsidRPr="00FA357D">
              <w:rPr>
                <w:b/>
              </w:rPr>
              <w:t>RECORDED</w:t>
            </w:r>
            <w:r>
              <w:t xml:space="preserve"> – on-going assessment matched to learning objectives recorded on Classroom monitor  and summarised on a half termly basis.</w:t>
            </w:r>
          </w:p>
          <w:p w:rsidR="00B02AB3" w:rsidRPr="00FA357D" w:rsidRDefault="00B02AB3" w:rsidP="00B02AB3">
            <w:r>
              <w:t>EYFS –  profile recorded on Tapestry</w:t>
            </w:r>
          </w:p>
          <w:p w:rsidR="00B02AB3" w:rsidRDefault="00B02AB3"/>
          <w:p w:rsidR="00C16225" w:rsidRDefault="00C16225"/>
        </w:tc>
        <w:tc>
          <w:tcPr>
            <w:tcW w:w="5953" w:type="dxa"/>
          </w:tcPr>
          <w:p w:rsidR="00C16225" w:rsidRDefault="00C16225">
            <w:r>
              <w:t>Reading is assessed once a term using a combination of Salford Reading Test and Access Reading Test (dependent on ability) to gain a reading age, and optional SATS and past SATS papers in KS2</w:t>
            </w:r>
            <w:r w:rsidR="00FA357D">
              <w:t xml:space="preserve"> (2015) to be replaced by NFER SAS tests through the year, and in place</w:t>
            </w:r>
            <w:r w:rsidR="00B02AB3">
              <w:t xml:space="preserve"> completely</w:t>
            </w:r>
            <w:r w:rsidR="00FA357D">
              <w:t xml:space="preserve"> by academic year 2015/16.</w:t>
            </w:r>
          </w:p>
          <w:p w:rsidR="00B02AB3" w:rsidRDefault="00B02AB3"/>
          <w:p w:rsidR="00C16225" w:rsidRDefault="00C16225">
            <w:r w:rsidRPr="00C16225">
              <w:rPr>
                <w:b/>
              </w:rPr>
              <w:t>RECORDED</w:t>
            </w:r>
            <w:r>
              <w:t xml:space="preserve"> – children’s ISP charts,  year group progress against KS1 results,  whole key stage and whole school pr</w:t>
            </w:r>
            <w:r w:rsidR="00FA357D">
              <w:t>ogress against starting points.</w:t>
            </w:r>
          </w:p>
        </w:tc>
        <w:tc>
          <w:tcPr>
            <w:tcW w:w="3402" w:type="dxa"/>
          </w:tcPr>
          <w:p w:rsidR="00C16225" w:rsidRDefault="00C16225">
            <w:r>
              <w:t>Yr 2 and 6  SATS</w:t>
            </w:r>
            <w:r w:rsidR="00FA357D">
              <w:t xml:space="preserve"> 2015 only</w:t>
            </w:r>
          </w:p>
          <w:p w:rsidR="00FA357D" w:rsidRDefault="00FA357D">
            <w:r>
              <w:t xml:space="preserve">NFER for all year groups </w:t>
            </w:r>
            <w:r w:rsidR="00B02AB3">
              <w:t>with access to the tests (currently yrs 3-5 but yr 1 coming soon)</w:t>
            </w:r>
          </w:p>
          <w:p w:rsidR="00B02AB3" w:rsidRDefault="00B02AB3"/>
          <w:p w:rsidR="00C16225" w:rsidRDefault="00C16225">
            <w:r>
              <w:t>Salford and ART to gain an end of year reading age.</w:t>
            </w:r>
          </w:p>
        </w:tc>
      </w:tr>
      <w:tr w:rsidR="00C16225" w:rsidTr="00C16225">
        <w:tc>
          <w:tcPr>
            <w:tcW w:w="1264" w:type="dxa"/>
          </w:tcPr>
          <w:p w:rsidR="00C16225" w:rsidRDefault="00C16225">
            <w:r>
              <w:t>Writing</w:t>
            </w:r>
          </w:p>
        </w:tc>
        <w:tc>
          <w:tcPr>
            <w:tcW w:w="4940" w:type="dxa"/>
          </w:tcPr>
          <w:p w:rsidR="00C16225" w:rsidRDefault="00C16225">
            <w:r>
              <w:t>Writing is assessed per piece of written work against the success criteria and the child’s writing target.</w:t>
            </w:r>
          </w:p>
          <w:p w:rsidR="00FA357D" w:rsidRDefault="00FA357D"/>
          <w:p w:rsidR="00FA357D" w:rsidRDefault="00FA357D" w:rsidP="00FA357D">
            <w:r w:rsidRPr="00FA357D">
              <w:rPr>
                <w:b/>
              </w:rPr>
              <w:t>RECORDED</w:t>
            </w:r>
            <w:r>
              <w:t xml:space="preserve"> – on-going assessment of spelling, grammar and vocabulary objectives matched to learning objectives recorded on Classroom monitor  and summarised on a half termly basis.</w:t>
            </w:r>
          </w:p>
          <w:p w:rsidR="00B02AB3" w:rsidRPr="00FA357D" w:rsidRDefault="00B02AB3" w:rsidP="00B02AB3">
            <w:r>
              <w:t>EYFS –  profile recorded on Tapestry</w:t>
            </w:r>
          </w:p>
          <w:p w:rsidR="00B02AB3" w:rsidRDefault="00B02AB3" w:rsidP="00FA357D"/>
          <w:p w:rsidR="00FA357D" w:rsidRDefault="00FA357D"/>
        </w:tc>
        <w:tc>
          <w:tcPr>
            <w:tcW w:w="5953" w:type="dxa"/>
          </w:tcPr>
          <w:p w:rsidR="00C16225" w:rsidRDefault="00C16225">
            <w:r>
              <w:t xml:space="preserve">Writing is levelled at least once a term using  </w:t>
            </w:r>
            <w:r w:rsidR="00FA357D">
              <w:t xml:space="preserve">updated </w:t>
            </w:r>
            <w:r>
              <w:t>Cri</w:t>
            </w:r>
            <w:r w:rsidR="00FA357D">
              <w:t>terion levelling.</w:t>
            </w:r>
          </w:p>
          <w:p w:rsidR="00B02AB3" w:rsidRDefault="00B02AB3"/>
          <w:p w:rsidR="00C16225" w:rsidRDefault="00C16225" w:rsidP="00C16225">
            <w:r w:rsidRPr="00C16225">
              <w:rPr>
                <w:b/>
              </w:rPr>
              <w:t>RECORDED</w:t>
            </w:r>
            <w:r>
              <w:t xml:space="preserve"> – children’s ISP charts,  year group progress against KS1 results,  whole key stage and whole school progress against starting points.</w:t>
            </w:r>
          </w:p>
          <w:p w:rsidR="00C16225" w:rsidRDefault="00C16225" w:rsidP="00C16225"/>
        </w:tc>
        <w:tc>
          <w:tcPr>
            <w:tcW w:w="3402" w:type="dxa"/>
          </w:tcPr>
          <w:p w:rsidR="00C16225" w:rsidRDefault="00C16225">
            <w:r>
              <w:t>Unsupported writing levelled using criterion writing scale  using a range of pieces compared to work done recently in class.</w:t>
            </w:r>
          </w:p>
        </w:tc>
      </w:tr>
      <w:tr w:rsidR="00C16225" w:rsidTr="00C16225">
        <w:tc>
          <w:tcPr>
            <w:tcW w:w="1264" w:type="dxa"/>
          </w:tcPr>
          <w:p w:rsidR="00C16225" w:rsidRDefault="00C16225">
            <w:r>
              <w:t>Maths</w:t>
            </w:r>
          </w:p>
        </w:tc>
        <w:tc>
          <w:tcPr>
            <w:tcW w:w="4940" w:type="dxa"/>
          </w:tcPr>
          <w:p w:rsidR="00C16225" w:rsidRDefault="00C16225" w:rsidP="006D7DED">
            <w:r>
              <w:t xml:space="preserve">Maths is assessed on a daily basis using teacher observation, childrens’ work and questioning and discussion against the lesson objective. </w:t>
            </w:r>
          </w:p>
          <w:p w:rsidR="00B02AB3" w:rsidRDefault="00B02AB3" w:rsidP="006D7DED"/>
          <w:p w:rsidR="00FA357D" w:rsidRDefault="00C16225" w:rsidP="00FA357D">
            <w:r w:rsidRPr="00FA357D">
              <w:rPr>
                <w:b/>
              </w:rPr>
              <w:t>RECORDED</w:t>
            </w:r>
            <w:r>
              <w:t xml:space="preserve"> – learning ladders (KS2)</w:t>
            </w:r>
            <w:r w:rsidR="00FA357D">
              <w:t xml:space="preserve"> and progress in books (KS1) for the children - </w:t>
            </w:r>
            <w:r w:rsidR="00FA357D" w:rsidRPr="00FA357D">
              <w:t>on-going assessment matched to learning objectives recorded on Classroom monitor  and summarised on a half termly basis.</w:t>
            </w:r>
          </w:p>
          <w:p w:rsidR="00C16225" w:rsidRDefault="00B02AB3" w:rsidP="006D7DED">
            <w:r>
              <w:t>EYFS –  profile recorded on Tapestry</w:t>
            </w:r>
          </w:p>
          <w:p w:rsidR="00B02AB3" w:rsidRDefault="00B02AB3" w:rsidP="006D7DED"/>
          <w:p w:rsidR="00B02AB3" w:rsidRDefault="00B02AB3" w:rsidP="006D7DED"/>
          <w:p w:rsidR="00B02AB3" w:rsidRDefault="00B02AB3" w:rsidP="006D7DED"/>
          <w:p w:rsidR="00B02AB3" w:rsidRDefault="00B02AB3" w:rsidP="006D7DED">
            <w:bookmarkStart w:id="0" w:name="_GoBack"/>
            <w:bookmarkEnd w:id="0"/>
          </w:p>
        </w:tc>
        <w:tc>
          <w:tcPr>
            <w:tcW w:w="5953" w:type="dxa"/>
          </w:tcPr>
          <w:p w:rsidR="00C16225" w:rsidRDefault="00C16225">
            <w:r>
              <w:t>KS2 – assess using Rising Stars assessment activities at the end of a maths topic (every two to three weeks).  Termly assessment (closest fit) and use of Optional SATS etc</w:t>
            </w:r>
            <w:r w:rsidR="00B02AB3">
              <w:t xml:space="preserve"> currently, moving into Hodder</w:t>
            </w:r>
            <w:r w:rsidR="00FA357D">
              <w:t xml:space="preserve"> SAS tests in 2015/16</w:t>
            </w:r>
          </w:p>
          <w:p w:rsidR="00B02AB3" w:rsidRDefault="00B02AB3"/>
          <w:p w:rsidR="00C16225" w:rsidRDefault="00C16225" w:rsidP="00C16225">
            <w:r w:rsidRPr="00C16225">
              <w:rPr>
                <w:b/>
              </w:rPr>
              <w:t>RECORDED</w:t>
            </w:r>
            <w:r>
              <w:t xml:space="preserve"> – children’s ISP charts,  year group progress against KS1 results,  whole key stage and whole school progress against starting points.</w:t>
            </w:r>
          </w:p>
          <w:p w:rsidR="00C16225" w:rsidRDefault="00C16225" w:rsidP="00C16225"/>
        </w:tc>
        <w:tc>
          <w:tcPr>
            <w:tcW w:w="3402" w:type="dxa"/>
          </w:tcPr>
          <w:p w:rsidR="00C16225" w:rsidRDefault="00C16225">
            <w:r>
              <w:t>End of year maths as</w:t>
            </w:r>
            <w:r w:rsidR="00FA357D">
              <w:t xml:space="preserve">sessment tests </w:t>
            </w:r>
            <w:r w:rsidR="00B02AB3">
              <w:t>(yr 2 and 6 SATS in 2015).  Hodder</w:t>
            </w:r>
            <w:r w:rsidR="00FA357D">
              <w:t xml:space="preserve"> summative tests for other years introduced in 2015, and all years in 2015/16.</w:t>
            </w:r>
          </w:p>
          <w:p w:rsidR="00C16225" w:rsidRDefault="00C16225"/>
        </w:tc>
      </w:tr>
      <w:tr w:rsidR="00C16225" w:rsidTr="00C16225">
        <w:tc>
          <w:tcPr>
            <w:tcW w:w="1264" w:type="dxa"/>
          </w:tcPr>
          <w:p w:rsidR="00C16225" w:rsidRDefault="00C16225">
            <w:r>
              <w:lastRenderedPageBreak/>
              <w:t>PE</w:t>
            </w:r>
            <w:r w:rsidR="00FA357D">
              <w:t>, History, Music, Art, D &amp; T</w:t>
            </w:r>
          </w:p>
        </w:tc>
        <w:tc>
          <w:tcPr>
            <w:tcW w:w="4940" w:type="dxa"/>
          </w:tcPr>
          <w:p w:rsidR="00C16225" w:rsidRDefault="00FA357D">
            <w:r>
              <w:t xml:space="preserve">These subjects are assessed on a lesson by lesson basis using teacher observation, children’s work and questioning and discussion against the lesson </w:t>
            </w:r>
            <w:r w:rsidR="00B02AB3">
              <w:t>objective.</w:t>
            </w:r>
          </w:p>
          <w:p w:rsidR="00B02AB3" w:rsidRDefault="00B02AB3"/>
          <w:p w:rsidR="00AC056D" w:rsidRDefault="00B02AB3">
            <w:r>
              <w:t>EYFS –  profile recorded on Tapestry</w:t>
            </w:r>
          </w:p>
        </w:tc>
        <w:tc>
          <w:tcPr>
            <w:tcW w:w="5953" w:type="dxa"/>
          </w:tcPr>
          <w:p w:rsidR="00C16225" w:rsidRDefault="00FA357D">
            <w:r>
              <w:t xml:space="preserve">Assessment may not be termly, but will be </w:t>
            </w:r>
            <w:r w:rsidR="00394AB8">
              <w:t xml:space="preserve">summarised at the end of each topic, and </w:t>
            </w:r>
            <w:r w:rsidR="00394AB8" w:rsidRPr="00394AB8">
              <w:rPr>
                <w:b/>
              </w:rPr>
              <w:t>recorded</w:t>
            </w:r>
            <w:r w:rsidR="00394AB8">
              <w:t xml:space="preserve"> on </w:t>
            </w:r>
            <w:r w:rsidR="00394AB8" w:rsidRPr="00394AB8">
              <w:t>Classroom Monitor</w:t>
            </w:r>
            <w:r w:rsidR="00B02AB3">
              <w:t xml:space="preserve"> using Rising Stars subject progression based on new National Curriculum 2014</w:t>
            </w:r>
          </w:p>
        </w:tc>
        <w:tc>
          <w:tcPr>
            <w:tcW w:w="3402" w:type="dxa"/>
          </w:tcPr>
          <w:p w:rsidR="00C16225" w:rsidRDefault="00FA357D">
            <w:r>
              <w:t>Classroom monitor summary of learning through the year.</w:t>
            </w:r>
          </w:p>
        </w:tc>
      </w:tr>
      <w:tr w:rsidR="00C16225" w:rsidTr="00C16225">
        <w:tc>
          <w:tcPr>
            <w:tcW w:w="1264" w:type="dxa"/>
          </w:tcPr>
          <w:p w:rsidR="00C16225" w:rsidRDefault="00394AB8">
            <w:r>
              <w:t>ICT</w:t>
            </w:r>
          </w:p>
        </w:tc>
        <w:tc>
          <w:tcPr>
            <w:tcW w:w="4940" w:type="dxa"/>
          </w:tcPr>
          <w:p w:rsidR="00AC056D" w:rsidRDefault="00394AB8">
            <w:r>
              <w:t>ICT is</w:t>
            </w:r>
            <w:r w:rsidRPr="00394AB8">
              <w:t xml:space="preserve"> assessed on a lesson by lesson basis using teacher observation, children’s work and questioning and discussi</w:t>
            </w:r>
            <w:r>
              <w:t>on against the lesson objective and progression from Rising Stars programme of study.</w:t>
            </w:r>
          </w:p>
          <w:p w:rsidR="00B02AB3" w:rsidRDefault="00B02AB3"/>
          <w:p w:rsidR="00B02AB3" w:rsidRDefault="00B02AB3">
            <w:r>
              <w:t>EYFS –  profile recorded on Tapestry</w:t>
            </w:r>
          </w:p>
        </w:tc>
        <w:tc>
          <w:tcPr>
            <w:tcW w:w="5953" w:type="dxa"/>
          </w:tcPr>
          <w:p w:rsidR="00C16225" w:rsidRDefault="00B02AB3">
            <w:r>
              <w:t xml:space="preserve">Assessment may not be termly, but will be summarised at the end of each topic, and </w:t>
            </w:r>
            <w:r w:rsidRPr="00394AB8">
              <w:rPr>
                <w:b/>
              </w:rPr>
              <w:t>recorded</w:t>
            </w:r>
            <w:r>
              <w:t xml:space="preserve"> on </w:t>
            </w:r>
            <w:r w:rsidRPr="00394AB8">
              <w:t>Classroom Monitor</w:t>
            </w:r>
            <w:r>
              <w:t xml:space="preserve"> using Rising Stars subject progression based on new National Curriculum 2014</w:t>
            </w:r>
          </w:p>
        </w:tc>
        <w:tc>
          <w:tcPr>
            <w:tcW w:w="3402" w:type="dxa"/>
          </w:tcPr>
          <w:p w:rsidR="00C16225" w:rsidRDefault="00394AB8">
            <w:r>
              <w:t>Classroom monitor summary of learning through the year.</w:t>
            </w:r>
          </w:p>
        </w:tc>
      </w:tr>
      <w:tr w:rsidR="00C16225" w:rsidTr="00C16225">
        <w:tc>
          <w:tcPr>
            <w:tcW w:w="1264" w:type="dxa"/>
          </w:tcPr>
          <w:p w:rsidR="00C16225" w:rsidRDefault="00C16225">
            <w:r>
              <w:t>RE</w:t>
            </w:r>
          </w:p>
        </w:tc>
        <w:tc>
          <w:tcPr>
            <w:tcW w:w="4940" w:type="dxa"/>
          </w:tcPr>
          <w:p w:rsidR="00C16225" w:rsidRDefault="00394AB8">
            <w:r>
              <w:t>Using Diocese approved programme of study (tied with new Shropshire programme of study) which provides progressive objectives.</w:t>
            </w:r>
          </w:p>
          <w:p w:rsidR="00394AB8" w:rsidRDefault="00394AB8"/>
          <w:p w:rsidR="00AC056D" w:rsidRDefault="00394AB8">
            <w:r>
              <w:t>Currently investigating ways of assessing and recording RE as Classroom Monitor is not a good fit.</w:t>
            </w:r>
          </w:p>
          <w:p w:rsidR="00B02AB3" w:rsidRDefault="00B02AB3"/>
          <w:p w:rsidR="00B02AB3" w:rsidRDefault="00B02AB3">
            <w:r>
              <w:t>EYFS –  profile recorded on Tapestry</w:t>
            </w:r>
          </w:p>
        </w:tc>
        <w:tc>
          <w:tcPr>
            <w:tcW w:w="5953" w:type="dxa"/>
          </w:tcPr>
          <w:p w:rsidR="00C16225" w:rsidRDefault="00394AB8">
            <w:r>
              <w:t>N/A</w:t>
            </w:r>
          </w:p>
        </w:tc>
        <w:tc>
          <w:tcPr>
            <w:tcW w:w="3402" w:type="dxa"/>
          </w:tcPr>
          <w:p w:rsidR="00C16225" w:rsidRDefault="00394AB8">
            <w:r>
              <w:t>N/A</w:t>
            </w:r>
          </w:p>
        </w:tc>
      </w:tr>
      <w:tr w:rsidR="00C16225" w:rsidTr="00C16225">
        <w:tc>
          <w:tcPr>
            <w:tcW w:w="1264" w:type="dxa"/>
          </w:tcPr>
          <w:p w:rsidR="00C16225" w:rsidRDefault="00394AB8">
            <w:r>
              <w:t>SCIENCE</w:t>
            </w:r>
          </w:p>
        </w:tc>
        <w:tc>
          <w:tcPr>
            <w:tcW w:w="4940" w:type="dxa"/>
          </w:tcPr>
          <w:p w:rsidR="00AC056D" w:rsidRDefault="00394AB8">
            <w:r>
              <w:t>Science</w:t>
            </w:r>
            <w:r w:rsidRPr="00394AB8">
              <w:t xml:space="preserve"> is assessed on a lesson by lesson basis using teacher observation, children’s work and questioning and discussion against the lesson </w:t>
            </w:r>
            <w:r>
              <w:t>objective.</w:t>
            </w:r>
          </w:p>
          <w:p w:rsidR="00B02AB3" w:rsidRDefault="00B02AB3"/>
          <w:p w:rsidR="00B02AB3" w:rsidRDefault="00B02AB3">
            <w:r>
              <w:t>EYFS –  profile recorded on Tapestry</w:t>
            </w:r>
          </w:p>
        </w:tc>
        <w:tc>
          <w:tcPr>
            <w:tcW w:w="5953" w:type="dxa"/>
          </w:tcPr>
          <w:p w:rsidR="00C16225" w:rsidRDefault="00B02AB3">
            <w:r>
              <w:t xml:space="preserve">Assessment may not be termly, but will be summarised at the end of each topic, and </w:t>
            </w:r>
            <w:r w:rsidRPr="00394AB8">
              <w:rPr>
                <w:b/>
              </w:rPr>
              <w:t>recorded</w:t>
            </w:r>
            <w:r>
              <w:t xml:space="preserve"> on </w:t>
            </w:r>
            <w:r w:rsidRPr="00394AB8">
              <w:t>Classroom Monitor</w:t>
            </w:r>
            <w:r>
              <w:t xml:space="preserve"> using Rising Stars subject progression based on new National Curriculum 2014</w:t>
            </w:r>
          </w:p>
        </w:tc>
        <w:tc>
          <w:tcPr>
            <w:tcW w:w="3402" w:type="dxa"/>
          </w:tcPr>
          <w:p w:rsidR="00C16225" w:rsidRDefault="00394AB8">
            <w:r w:rsidRPr="00394AB8">
              <w:t>Classroom monitor summary of learning through the year.</w:t>
            </w:r>
          </w:p>
        </w:tc>
      </w:tr>
      <w:tr w:rsidR="00C16225" w:rsidTr="00C16225">
        <w:tc>
          <w:tcPr>
            <w:tcW w:w="1264" w:type="dxa"/>
          </w:tcPr>
          <w:p w:rsidR="00C16225" w:rsidRDefault="00C16225">
            <w:r>
              <w:t>MFL</w:t>
            </w:r>
          </w:p>
        </w:tc>
        <w:tc>
          <w:tcPr>
            <w:tcW w:w="4940" w:type="dxa"/>
          </w:tcPr>
          <w:p w:rsidR="00AC056D" w:rsidRDefault="00B02AB3">
            <w:r>
              <w:t>French is assessed on a lesson by lesson basis using teacher observation, children’s work which includes speaking, listening and writing against the lesson objective.</w:t>
            </w:r>
          </w:p>
        </w:tc>
        <w:tc>
          <w:tcPr>
            <w:tcW w:w="5953" w:type="dxa"/>
          </w:tcPr>
          <w:p w:rsidR="00C16225" w:rsidRDefault="00B02AB3">
            <w:r>
              <w:t xml:space="preserve">Assessment may not be termly, but will be summarised at the end of each topic, and </w:t>
            </w:r>
            <w:r w:rsidRPr="00394AB8">
              <w:rPr>
                <w:b/>
              </w:rPr>
              <w:t>recorded</w:t>
            </w:r>
            <w:r>
              <w:t xml:space="preserve"> on </w:t>
            </w:r>
            <w:r w:rsidRPr="00394AB8">
              <w:t>Classroom Monitor</w:t>
            </w:r>
            <w:r>
              <w:t xml:space="preserve"> using Rising Stars subject progression based on new National Curriculum 2014</w:t>
            </w:r>
          </w:p>
        </w:tc>
        <w:tc>
          <w:tcPr>
            <w:tcW w:w="3402" w:type="dxa"/>
          </w:tcPr>
          <w:p w:rsidR="00C16225" w:rsidRDefault="00B02AB3">
            <w:r>
              <w:t>Classroom monitor summary of learning through the year</w:t>
            </w:r>
          </w:p>
        </w:tc>
      </w:tr>
      <w:tr w:rsidR="00394AB8" w:rsidTr="00C16225">
        <w:tc>
          <w:tcPr>
            <w:tcW w:w="1264" w:type="dxa"/>
          </w:tcPr>
          <w:p w:rsidR="00394AB8" w:rsidRDefault="00394AB8">
            <w:r>
              <w:t>PHSE</w:t>
            </w:r>
          </w:p>
        </w:tc>
        <w:tc>
          <w:tcPr>
            <w:tcW w:w="4940" w:type="dxa"/>
          </w:tcPr>
          <w:p w:rsidR="00394AB8" w:rsidRDefault="00394AB8" w:rsidP="00E66D67">
            <w:r>
              <w:t>PHSE</w:t>
            </w:r>
            <w:r w:rsidRPr="00394AB8">
              <w:t xml:space="preserve"> is assessed on a lesson by lesson basis using teacher observation, children’s work and questioning and discussion against the lesson </w:t>
            </w:r>
            <w:r>
              <w:t>objective.</w:t>
            </w:r>
          </w:p>
          <w:p w:rsidR="00B02AB3" w:rsidRDefault="00B02AB3" w:rsidP="00E66D67"/>
          <w:p w:rsidR="00B02AB3" w:rsidRDefault="00B02AB3" w:rsidP="00E66D67">
            <w:r>
              <w:t>EYFS –  profile recorded on Tapestry</w:t>
            </w:r>
          </w:p>
        </w:tc>
        <w:tc>
          <w:tcPr>
            <w:tcW w:w="5953" w:type="dxa"/>
          </w:tcPr>
          <w:p w:rsidR="00394AB8" w:rsidRDefault="00B02AB3" w:rsidP="00E66D67">
            <w:r>
              <w:t xml:space="preserve">Assessment may not be termly, but will be summarised at the end of each topic, and </w:t>
            </w:r>
            <w:r w:rsidRPr="00394AB8">
              <w:rPr>
                <w:b/>
              </w:rPr>
              <w:t>recorded</w:t>
            </w:r>
            <w:r>
              <w:t xml:space="preserve"> on </w:t>
            </w:r>
            <w:r w:rsidRPr="00394AB8">
              <w:t>Classroom Monitor</w:t>
            </w:r>
            <w:r>
              <w:t xml:space="preserve"> using Rising Stars subject progression based on new National Curriculum 2014</w:t>
            </w:r>
          </w:p>
        </w:tc>
        <w:tc>
          <w:tcPr>
            <w:tcW w:w="3402" w:type="dxa"/>
          </w:tcPr>
          <w:p w:rsidR="00394AB8" w:rsidRDefault="00394AB8" w:rsidP="00E66D67">
            <w:r w:rsidRPr="00394AB8">
              <w:t>Classroom monitor summary of learning through the year.</w:t>
            </w:r>
          </w:p>
        </w:tc>
      </w:tr>
    </w:tbl>
    <w:p w:rsidR="006D7DED" w:rsidRDefault="006D7DED"/>
    <w:sectPr w:rsidR="006D7DED" w:rsidSect="006D7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ED"/>
    <w:rsid w:val="00394AB8"/>
    <w:rsid w:val="006D7DED"/>
    <w:rsid w:val="00AC056D"/>
    <w:rsid w:val="00B02AB3"/>
    <w:rsid w:val="00C16225"/>
    <w:rsid w:val="00E67AEE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Clarke</dc:creator>
  <cp:lastModifiedBy>Judi Clarke</cp:lastModifiedBy>
  <cp:revision>4</cp:revision>
  <cp:lastPrinted>2015-04-21T14:23:00Z</cp:lastPrinted>
  <dcterms:created xsi:type="dcterms:W3CDTF">2015-04-21T07:27:00Z</dcterms:created>
  <dcterms:modified xsi:type="dcterms:W3CDTF">2015-04-30T06:36:00Z</dcterms:modified>
</cp:coreProperties>
</file>